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5B" w:rsidRDefault="004232EA" w:rsidP="00B22735">
      <w:pPr>
        <w:widowControl w:val="0"/>
        <w:autoSpaceDE w:val="0"/>
        <w:autoSpaceDN w:val="0"/>
        <w:adjustRightInd w:val="0"/>
        <w:spacing w:after="0" w:line="240" w:lineRule="auto"/>
        <w:ind w:left="580"/>
        <w:jc w:val="center"/>
        <w:rPr>
          <w:rFonts w:cs="Times New Roman"/>
          <w:b/>
          <w:bCs/>
          <w:sz w:val="28"/>
          <w:szCs w:val="28"/>
          <w:u w:val="single"/>
        </w:rPr>
      </w:pPr>
      <w:r>
        <w:rPr>
          <w:noProof/>
          <w:sz w:val="28"/>
          <w:szCs w:val="28"/>
        </w:rPr>
        <w:drawing>
          <wp:anchor distT="0" distB="0" distL="114300" distR="114300" simplePos="0" relativeHeight="251657728" behindDoc="1" locked="0" layoutInCell="0" allowOverlap="1">
            <wp:simplePos x="0" y="0"/>
            <wp:positionH relativeFrom="column">
              <wp:posOffset>5523865</wp:posOffset>
            </wp:positionH>
            <wp:positionV relativeFrom="paragraph">
              <wp:posOffset>-71755</wp:posOffset>
            </wp:positionV>
            <wp:extent cx="1408430" cy="8534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853440"/>
                    </a:xfrm>
                    <a:prstGeom prst="rect">
                      <a:avLst/>
                    </a:prstGeom>
                    <a:noFill/>
                  </pic:spPr>
                </pic:pic>
              </a:graphicData>
            </a:graphic>
            <wp14:sizeRelH relativeFrom="page">
              <wp14:pctWidth>0</wp14:pctWidth>
            </wp14:sizeRelH>
            <wp14:sizeRelV relativeFrom="page">
              <wp14:pctHeight>0</wp14:pctHeight>
            </wp14:sizeRelV>
          </wp:anchor>
        </w:drawing>
      </w:r>
      <w:r w:rsidR="0086571B" w:rsidRPr="00B22735">
        <w:rPr>
          <w:rFonts w:cs="Times New Roman"/>
          <w:b/>
          <w:bCs/>
          <w:sz w:val="28"/>
          <w:szCs w:val="28"/>
          <w:u w:val="single"/>
        </w:rPr>
        <w:t>Forecasting the Weather Web Quest</w:t>
      </w:r>
      <w:r w:rsidR="008B5B4C">
        <w:rPr>
          <w:rFonts w:cs="Times New Roman"/>
          <w:b/>
          <w:bCs/>
          <w:sz w:val="28"/>
          <w:szCs w:val="28"/>
          <w:u w:val="single"/>
        </w:rPr>
        <w:t xml:space="preserve"> </w:t>
      </w:r>
      <w:bookmarkStart w:id="0" w:name="_GoBack"/>
      <w:bookmarkEnd w:id="0"/>
    </w:p>
    <w:p w:rsidR="001C357C" w:rsidRDefault="001C357C">
      <w:pPr>
        <w:widowControl w:val="0"/>
        <w:autoSpaceDE w:val="0"/>
        <w:autoSpaceDN w:val="0"/>
        <w:adjustRightInd w:val="0"/>
        <w:spacing w:after="0" w:line="200" w:lineRule="exact"/>
        <w:rPr>
          <w:rFonts w:cs="Times New Roman"/>
          <w:b/>
          <w:bCs/>
          <w:sz w:val="24"/>
          <w:szCs w:val="24"/>
          <w:u w:val="single"/>
        </w:rPr>
      </w:pPr>
    </w:p>
    <w:p w:rsidR="000F4422" w:rsidRPr="00B22735" w:rsidRDefault="000F4422">
      <w:pPr>
        <w:widowControl w:val="0"/>
        <w:autoSpaceDE w:val="0"/>
        <w:autoSpaceDN w:val="0"/>
        <w:adjustRightInd w:val="0"/>
        <w:spacing w:after="0" w:line="200" w:lineRule="exact"/>
        <w:rPr>
          <w:rFonts w:cs="Times New Roman"/>
        </w:rPr>
      </w:pPr>
    </w:p>
    <w:p w:rsidR="001C357C" w:rsidRPr="00B22735" w:rsidRDefault="0086571B" w:rsidP="00B22735">
      <w:pPr>
        <w:widowControl w:val="0"/>
        <w:autoSpaceDE w:val="0"/>
        <w:autoSpaceDN w:val="0"/>
        <w:adjustRightInd w:val="0"/>
        <w:spacing w:after="0" w:line="240" w:lineRule="auto"/>
        <w:ind w:left="940"/>
        <w:jc w:val="center"/>
        <w:rPr>
          <w:rFonts w:cs="Times New Roman"/>
          <w:i/>
          <w:sz w:val="18"/>
          <w:szCs w:val="18"/>
        </w:rPr>
      </w:pPr>
      <w:r w:rsidRPr="00B22735">
        <w:rPr>
          <w:rFonts w:cs="Times New Roman"/>
          <w:i/>
          <w:sz w:val="18"/>
          <w:szCs w:val="18"/>
        </w:rPr>
        <w:t>Based on the Internet Web site WW2010 by The University of Illinois</w:t>
      </w:r>
    </w:p>
    <w:p w:rsidR="001C357C" w:rsidRPr="00B22735" w:rsidRDefault="001C357C" w:rsidP="00B22735">
      <w:pPr>
        <w:widowControl w:val="0"/>
        <w:autoSpaceDE w:val="0"/>
        <w:autoSpaceDN w:val="0"/>
        <w:adjustRightInd w:val="0"/>
        <w:spacing w:after="0" w:line="31" w:lineRule="exact"/>
        <w:jc w:val="center"/>
        <w:rPr>
          <w:rFonts w:cs="Times New Roman"/>
          <w:i/>
          <w:sz w:val="18"/>
          <w:szCs w:val="18"/>
        </w:rPr>
      </w:pPr>
    </w:p>
    <w:p w:rsidR="001C357C" w:rsidRPr="00B22735" w:rsidRDefault="0086571B" w:rsidP="00B22735">
      <w:pPr>
        <w:widowControl w:val="0"/>
        <w:autoSpaceDE w:val="0"/>
        <w:autoSpaceDN w:val="0"/>
        <w:adjustRightInd w:val="0"/>
        <w:spacing w:after="0" w:line="240" w:lineRule="auto"/>
        <w:ind w:left="1280"/>
        <w:jc w:val="center"/>
        <w:rPr>
          <w:rFonts w:cs="Times New Roman"/>
          <w:i/>
          <w:sz w:val="18"/>
          <w:szCs w:val="18"/>
        </w:rPr>
      </w:pPr>
      <w:r w:rsidRPr="00B22735">
        <w:rPr>
          <w:rFonts w:cs="Times New Roman"/>
          <w:i/>
          <w:color w:val="0000FF"/>
          <w:sz w:val="18"/>
          <w:szCs w:val="18"/>
          <w:u w:val="single"/>
        </w:rPr>
        <w:t>http://ww2010.atmos.uiuc.edu</w:t>
      </w:r>
      <w:proofErr w:type="gramStart"/>
      <w:r w:rsidRPr="00B22735">
        <w:rPr>
          <w:rFonts w:cs="Times New Roman"/>
          <w:i/>
          <w:color w:val="0000FF"/>
          <w:sz w:val="18"/>
          <w:szCs w:val="18"/>
          <w:u w:val="single"/>
        </w:rPr>
        <w:t>/(</w:t>
      </w:r>
      <w:proofErr w:type="gramEnd"/>
      <w:r w:rsidRPr="00B22735">
        <w:rPr>
          <w:rFonts w:cs="Times New Roman"/>
          <w:i/>
          <w:color w:val="0000FF"/>
          <w:sz w:val="18"/>
          <w:szCs w:val="18"/>
          <w:u w:val="single"/>
        </w:rPr>
        <w:t>Gh)/home.rxml</w:t>
      </w:r>
    </w:p>
    <w:p w:rsidR="001C357C" w:rsidRPr="00292C5B" w:rsidRDefault="001C357C">
      <w:pPr>
        <w:widowControl w:val="0"/>
        <w:autoSpaceDE w:val="0"/>
        <w:autoSpaceDN w:val="0"/>
        <w:adjustRightInd w:val="0"/>
        <w:spacing w:after="0" w:line="327" w:lineRule="exact"/>
        <w:rPr>
          <w:rFonts w:cs="Times New Roman"/>
          <w:sz w:val="10"/>
          <w:szCs w:val="10"/>
        </w:rPr>
      </w:pPr>
    </w:p>
    <w:p w:rsidR="001C357C" w:rsidRPr="00B22735" w:rsidRDefault="0086571B">
      <w:pPr>
        <w:widowControl w:val="0"/>
        <w:overflowPunct w:val="0"/>
        <w:autoSpaceDE w:val="0"/>
        <w:autoSpaceDN w:val="0"/>
        <w:adjustRightInd w:val="0"/>
        <w:spacing w:after="0" w:line="258" w:lineRule="auto"/>
        <w:ind w:right="200"/>
        <w:rPr>
          <w:rFonts w:cs="Times New Roman"/>
        </w:rPr>
      </w:pPr>
      <w:r w:rsidRPr="00B22735">
        <w:rPr>
          <w:rFonts w:cs="Times New Roman"/>
          <w:b/>
          <w:bCs/>
          <w:u w:val="single"/>
        </w:rPr>
        <w:t>Introduction:</w:t>
      </w:r>
      <w:r w:rsidRPr="00B22735">
        <w:rPr>
          <w:rFonts w:cs="Times New Roman"/>
          <w:b/>
          <w:bCs/>
        </w:rPr>
        <w:t xml:space="preserve"> </w:t>
      </w:r>
      <w:r w:rsidRPr="00B22735">
        <w:rPr>
          <w:rFonts w:cs="Times New Roman"/>
        </w:rPr>
        <w:t>How do meteorologists forecast the weather? In</w:t>
      </w:r>
      <w:r w:rsidRPr="00B22735">
        <w:rPr>
          <w:rFonts w:cs="Times New Roman"/>
          <w:b/>
          <w:bCs/>
        </w:rPr>
        <w:t xml:space="preserve"> </w:t>
      </w:r>
      <w:r w:rsidRPr="00B22735">
        <w:rPr>
          <w:rFonts w:cs="Times New Roman"/>
        </w:rPr>
        <w:t>this web quest we will explore air masses, fronts, weather stations and weather forecasts.</w:t>
      </w:r>
    </w:p>
    <w:p w:rsidR="001C357C" w:rsidRPr="00B22735" w:rsidRDefault="0086571B">
      <w:pPr>
        <w:widowControl w:val="0"/>
        <w:overflowPunct w:val="0"/>
        <w:autoSpaceDE w:val="0"/>
        <w:autoSpaceDN w:val="0"/>
        <w:adjustRightInd w:val="0"/>
        <w:spacing w:after="0" w:line="277" w:lineRule="auto"/>
        <w:ind w:right="520"/>
        <w:rPr>
          <w:rFonts w:cs="Times New Roman"/>
        </w:rPr>
      </w:pPr>
      <w:r w:rsidRPr="00B22735">
        <w:rPr>
          <w:rFonts w:cs="Times New Roman"/>
          <w:b/>
          <w:bCs/>
          <w:u w:val="single"/>
        </w:rPr>
        <w:t>Procedure:</w:t>
      </w:r>
      <w:r w:rsidRPr="00B22735">
        <w:rPr>
          <w:rFonts w:cs="Times New Roman"/>
          <w:b/>
          <w:bCs/>
        </w:rPr>
        <w:t xml:space="preserve"> </w:t>
      </w:r>
      <w:r w:rsidRPr="00B22735">
        <w:rPr>
          <w:rFonts w:cs="Times New Roman"/>
        </w:rPr>
        <w:t>Follow the links for each question and write down</w:t>
      </w:r>
      <w:r w:rsidRPr="00B22735">
        <w:rPr>
          <w:rFonts w:cs="Times New Roman"/>
          <w:b/>
          <w:bCs/>
        </w:rPr>
        <w:t xml:space="preserve"> </w:t>
      </w:r>
      <w:r w:rsidRPr="00B22735">
        <w:rPr>
          <w:rFonts w:cs="Times New Roman"/>
        </w:rPr>
        <w:t xml:space="preserve">your responses on </w:t>
      </w:r>
      <w:r w:rsidR="00B22735">
        <w:rPr>
          <w:rFonts w:cs="Times New Roman"/>
        </w:rPr>
        <w:t xml:space="preserve">this sheet. </w:t>
      </w:r>
    </w:p>
    <w:tbl>
      <w:tblPr>
        <w:tblStyle w:val="TableGrid"/>
        <w:tblW w:w="10457" w:type="dxa"/>
        <w:tblLayout w:type="fixed"/>
        <w:tblLook w:val="04A0" w:firstRow="1" w:lastRow="0" w:firstColumn="1" w:lastColumn="0" w:noHBand="0" w:noVBand="1"/>
      </w:tblPr>
      <w:tblGrid>
        <w:gridCol w:w="910"/>
        <w:gridCol w:w="5175"/>
        <w:gridCol w:w="4372"/>
      </w:tblGrid>
      <w:tr w:rsidR="00252AF8" w:rsidTr="00C94BA6">
        <w:trPr>
          <w:trHeight w:val="301"/>
        </w:trPr>
        <w:tc>
          <w:tcPr>
            <w:tcW w:w="910" w:type="dxa"/>
          </w:tcPr>
          <w:p w:rsidR="00252AF8" w:rsidRPr="00B22735" w:rsidRDefault="00252AF8" w:rsidP="00B22735">
            <w:pPr>
              <w:widowControl w:val="0"/>
              <w:autoSpaceDE w:val="0"/>
              <w:autoSpaceDN w:val="0"/>
              <w:adjustRightInd w:val="0"/>
              <w:spacing w:line="261" w:lineRule="exact"/>
              <w:jc w:val="center"/>
              <w:rPr>
                <w:rFonts w:cs="Times New Roman"/>
                <w:b/>
              </w:rPr>
            </w:pPr>
            <w:r w:rsidRPr="00B22735">
              <w:rPr>
                <w:rFonts w:cs="Times New Roman"/>
                <w:b/>
              </w:rPr>
              <w:t>Q#</w:t>
            </w:r>
          </w:p>
        </w:tc>
        <w:tc>
          <w:tcPr>
            <w:tcW w:w="5175" w:type="dxa"/>
          </w:tcPr>
          <w:p w:rsidR="00252AF8" w:rsidRPr="00B22735" w:rsidRDefault="00252AF8" w:rsidP="00B22735">
            <w:pPr>
              <w:widowControl w:val="0"/>
              <w:autoSpaceDE w:val="0"/>
              <w:autoSpaceDN w:val="0"/>
              <w:adjustRightInd w:val="0"/>
              <w:spacing w:line="261" w:lineRule="exact"/>
              <w:jc w:val="center"/>
              <w:rPr>
                <w:rFonts w:cs="Times New Roman"/>
                <w:b/>
              </w:rPr>
            </w:pPr>
            <w:r w:rsidRPr="00B22735">
              <w:rPr>
                <w:rFonts w:cs="Times New Roman"/>
                <w:b/>
              </w:rPr>
              <w:t>Link</w:t>
            </w:r>
            <w:r>
              <w:rPr>
                <w:rFonts w:cs="Times New Roman"/>
                <w:b/>
              </w:rPr>
              <w:t xml:space="preserve"> &amp; Question</w:t>
            </w:r>
          </w:p>
        </w:tc>
        <w:tc>
          <w:tcPr>
            <w:tcW w:w="4372" w:type="dxa"/>
          </w:tcPr>
          <w:p w:rsidR="00252AF8" w:rsidRPr="00B22735" w:rsidRDefault="00252AF8" w:rsidP="00B22735">
            <w:pPr>
              <w:widowControl w:val="0"/>
              <w:autoSpaceDE w:val="0"/>
              <w:autoSpaceDN w:val="0"/>
              <w:adjustRightInd w:val="0"/>
              <w:spacing w:line="261" w:lineRule="exact"/>
              <w:jc w:val="center"/>
              <w:rPr>
                <w:rFonts w:cs="Times New Roman"/>
                <w:b/>
              </w:rPr>
            </w:pPr>
            <w:r w:rsidRPr="00B22735">
              <w:rPr>
                <w:rFonts w:cs="Times New Roman"/>
                <w:b/>
              </w:rPr>
              <w:t>Answer</w:t>
            </w:r>
          </w:p>
        </w:tc>
      </w:tr>
      <w:tr w:rsidR="00252AF8" w:rsidTr="00C94BA6">
        <w:trPr>
          <w:trHeight w:val="301"/>
        </w:trPr>
        <w:tc>
          <w:tcPr>
            <w:tcW w:w="910" w:type="dxa"/>
            <w:vMerge w:val="restart"/>
          </w:tcPr>
          <w:p w:rsidR="00252AF8" w:rsidRDefault="00252AF8" w:rsidP="00252AF8">
            <w:pPr>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rsidP="004575F6">
            <w:pPr>
              <w:widowControl w:val="0"/>
              <w:autoSpaceDE w:val="0"/>
              <w:autoSpaceDN w:val="0"/>
              <w:adjustRightInd w:val="0"/>
              <w:spacing w:line="261" w:lineRule="exact"/>
            </w:pPr>
            <w:r w:rsidRPr="004575F6">
              <w:rPr>
                <w:b/>
                <w:bCs/>
              </w:rPr>
              <w:t>http://tinyurl.com/ygqof6</w:t>
            </w:r>
          </w:p>
        </w:tc>
        <w:tc>
          <w:tcPr>
            <w:tcW w:w="4372" w:type="dxa"/>
            <w:vMerge w:val="restart"/>
          </w:tcPr>
          <w:p w:rsidR="00252AF8" w:rsidRDefault="00252AF8">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tc>
      </w:tr>
      <w:tr w:rsidR="00252AF8" w:rsidTr="00C94BA6">
        <w:trPr>
          <w:trHeight w:val="301"/>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Pr="00B22735" w:rsidRDefault="00252AF8" w:rsidP="00252AF8">
            <w:pPr>
              <w:widowControl w:val="0"/>
              <w:overflowPunct w:val="0"/>
              <w:autoSpaceDE w:val="0"/>
              <w:autoSpaceDN w:val="0"/>
              <w:adjustRightInd w:val="0"/>
              <w:spacing w:line="290" w:lineRule="auto"/>
              <w:ind w:left="40" w:right="40" w:hanging="35"/>
              <w:rPr>
                <w:rFonts w:cs="Times New Roman"/>
              </w:rPr>
            </w:pPr>
            <w:r w:rsidRPr="00B22735">
              <w:rPr>
                <w:rFonts w:cs="Times New Roman"/>
              </w:rPr>
              <w:t xml:space="preserve">What is an air mass? </w:t>
            </w:r>
          </w:p>
          <w:p w:rsidR="00252AF8" w:rsidRDefault="00252AF8">
            <w:pPr>
              <w:widowControl w:val="0"/>
              <w:autoSpaceDE w:val="0"/>
              <w:autoSpaceDN w:val="0"/>
              <w:adjustRightInd w:val="0"/>
              <w:spacing w:line="261" w:lineRule="exact"/>
              <w:rPr>
                <w:rFonts w:cs="Times New Roman"/>
              </w:rPr>
            </w:pP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01"/>
        </w:trPr>
        <w:tc>
          <w:tcPr>
            <w:tcW w:w="910" w:type="dxa"/>
            <w:vMerge w:val="restart"/>
          </w:tcPr>
          <w:p w:rsidR="00252AF8" w:rsidRPr="004575F6" w:rsidRDefault="00252AF8" w:rsidP="004575F6">
            <w:pPr>
              <w:pStyle w:val="ListParagraph"/>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rsidP="004575F6">
            <w:pPr>
              <w:widowControl w:val="0"/>
              <w:autoSpaceDE w:val="0"/>
              <w:autoSpaceDN w:val="0"/>
              <w:adjustRightInd w:val="0"/>
              <w:spacing w:line="261" w:lineRule="exact"/>
            </w:pPr>
            <w:r w:rsidRPr="004575F6">
              <w:rPr>
                <w:b/>
                <w:bCs/>
              </w:rPr>
              <w:t>http://tinyurl.com/zyvrhuh</w:t>
            </w:r>
          </w:p>
        </w:tc>
        <w:tc>
          <w:tcPr>
            <w:tcW w:w="4372" w:type="dxa"/>
            <w:vMerge w:val="restart"/>
          </w:tcPr>
          <w:p w:rsidR="00252AF8" w:rsidRDefault="00252AF8"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tc>
      </w:tr>
      <w:tr w:rsidR="00252AF8" w:rsidTr="00C94BA6">
        <w:trPr>
          <w:trHeight w:val="301"/>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Pr="00B22735" w:rsidRDefault="00252AF8" w:rsidP="00252AF8">
            <w:pPr>
              <w:widowControl w:val="0"/>
              <w:overflowPunct w:val="0"/>
              <w:autoSpaceDE w:val="0"/>
              <w:autoSpaceDN w:val="0"/>
              <w:adjustRightInd w:val="0"/>
              <w:spacing w:line="256" w:lineRule="auto"/>
              <w:ind w:right="240"/>
              <w:rPr>
                <w:rFonts w:cs="Times New Roman"/>
              </w:rPr>
            </w:pPr>
            <w:r w:rsidRPr="00B22735">
              <w:rPr>
                <w:rFonts w:cs="Times New Roman"/>
              </w:rPr>
              <w:t xml:space="preserve">Describe the temperature, moisture and air pressure associated with a Continental Polar air mass. </w:t>
            </w:r>
          </w:p>
          <w:p w:rsidR="00252AF8" w:rsidRDefault="00252AF8" w:rsidP="00252AF8">
            <w:pPr>
              <w:widowControl w:val="0"/>
              <w:overflowPunct w:val="0"/>
              <w:autoSpaceDE w:val="0"/>
              <w:autoSpaceDN w:val="0"/>
              <w:adjustRightInd w:val="0"/>
              <w:spacing w:line="290" w:lineRule="auto"/>
              <w:ind w:left="40" w:right="40" w:hanging="35"/>
              <w:rPr>
                <w:rFonts w:cs="Times New Roman"/>
              </w:rPr>
            </w:pP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01"/>
        </w:trPr>
        <w:tc>
          <w:tcPr>
            <w:tcW w:w="910" w:type="dxa"/>
            <w:vMerge w:val="restart"/>
          </w:tcPr>
          <w:p w:rsidR="00252AF8" w:rsidRPr="004575F6" w:rsidRDefault="00252AF8" w:rsidP="004575F6">
            <w:pPr>
              <w:pStyle w:val="ListParagraph"/>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rsidP="0028135E">
            <w:pPr>
              <w:widowControl w:val="0"/>
              <w:autoSpaceDE w:val="0"/>
              <w:autoSpaceDN w:val="0"/>
              <w:adjustRightInd w:val="0"/>
              <w:spacing w:line="261" w:lineRule="exact"/>
            </w:pPr>
            <w:r w:rsidRPr="004575F6">
              <w:rPr>
                <w:b/>
                <w:bCs/>
              </w:rPr>
              <w:t>http://tinyurl.com/mxy2v3y</w:t>
            </w:r>
          </w:p>
        </w:tc>
        <w:tc>
          <w:tcPr>
            <w:tcW w:w="4372" w:type="dxa"/>
            <w:vMerge w:val="restart"/>
          </w:tcPr>
          <w:p w:rsidR="00252AF8" w:rsidRDefault="00252AF8"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p w:rsidR="00C94BA6" w:rsidRDefault="00C94BA6" w:rsidP="00252AF8">
            <w:pPr>
              <w:widowControl w:val="0"/>
              <w:overflowPunct w:val="0"/>
              <w:autoSpaceDE w:val="0"/>
              <w:autoSpaceDN w:val="0"/>
              <w:adjustRightInd w:val="0"/>
              <w:spacing w:line="256" w:lineRule="auto"/>
              <w:ind w:right="240"/>
              <w:rPr>
                <w:rFonts w:cs="Times New Roman"/>
              </w:rPr>
            </w:pPr>
          </w:p>
        </w:tc>
      </w:tr>
      <w:tr w:rsidR="00252AF8" w:rsidTr="00C94BA6">
        <w:trPr>
          <w:trHeight w:val="301"/>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Default="00252AF8">
            <w:pPr>
              <w:widowControl w:val="0"/>
              <w:autoSpaceDE w:val="0"/>
              <w:autoSpaceDN w:val="0"/>
              <w:adjustRightInd w:val="0"/>
              <w:spacing w:line="261" w:lineRule="exact"/>
              <w:rPr>
                <w:rFonts w:cs="Times New Roman"/>
              </w:rPr>
            </w:pPr>
            <w:r w:rsidRPr="00B22735">
              <w:rPr>
                <w:rFonts w:cs="Times New Roman"/>
              </w:rPr>
              <w:t>Describe the temperature, moisture and air pressure associated with a Maritime Tropical air mass.</w:t>
            </w: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Pr="004575F6" w:rsidRDefault="00252AF8" w:rsidP="004575F6">
            <w:pPr>
              <w:pStyle w:val="ListParagraph"/>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pPr>
              <w:widowControl w:val="0"/>
              <w:autoSpaceDE w:val="0"/>
              <w:autoSpaceDN w:val="0"/>
              <w:adjustRightInd w:val="0"/>
              <w:spacing w:line="261" w:lineRule="exact"/>
              <w:rPr>
                <w:rFonts w:cs="Times New Roman"/>
                <w:color w:val="0000FF"/>
                <w:sz w:val="20"/>
                <w:szCs w:val="20"/>
              </w:rPr>
            </w:pPr>
            <w:r w:rsidRPr="004575F6">
              <w:rPr>
                <w:rFonts w:cs="Times New Roman"/>
                <w:b/>
                <w:bCs/>
                <w:sz w:val="20"/>
                <w:szCs w:val="20"/>
              </w:rPr>
              <w:t>http://tinyurl.com/zukyxau</w:t>
            </w:r>
          </w:p>
        </w:tc>
        <w:tc>
          <w:tcPr>
            <w:tcW w:w="4372" w:type="dxa"/>
            <w:vMerge w:val="restart"/>
          </w:tcPr>
          <w:p w:rsidR="00252AF8" w:rsidRDefault="00252AF8"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p w:rsidR="00C94BA6" w:rsidRDefault="00C94BA6" w:rsidP="00252AF8">
            <w:pPr>
              <w:widowControl w:val="0"/>
              <w:overflowPunct w:val="0"/>
              <w:autoSpaceDE w:val="0"/>
              <w:autoSpaceDN w:val="0"/>
              <w:adjustRightInd w:val="0"/>
              <w:spacing w:line="251" w:lineRule="auto"/>
              <w:ind w:right="100"/>
              <w:rPr>
                <w:rFonts w:cs="Times New Roman"/>
              </w:rPr>
            </w:pPr>
          </w:p>
        </w:tc>
      </w:tr>
      <w:tr w:rsidR="00252AF8" w:rsidTr="00C94BA6">
        <w:trPr>
          <w:trHeight w:val="319"/>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Default="00252AF8">
            <w:pPr>
              <w:widowControl w:val="0"/>
              <w:autoSpaceDE w:val="0"/>
              <w:autoSpaceDN w:val="0"/>
              <w:adjustRightInd w:val="0"/>
              <w:spacing w:line="261" w:lineRule="exact"/>
              <w:rPr>
                <w:rFonts w:cs="Times New Roman"/>
              </w:rPr>
            </w:pPr>
            <w:r w:rsidRPr="00B22735">
              <w:rPr>
                <w:rFonts w:cs="Times New Roman"/>
              </w:rPr>
              <w:t>Describe a high pressure center. What is another name for a center of high pressure?</w:t>
            </w: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4575F6">
            <w:pPr>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pPr>
              <w:widowControl w:val="0"/>
              <w:autoSpaceDE w:val="0"/>
              <w:autoSpaceDN w:val="0"/>
              <w:adjustRightInd w:val="0"/>
              <w:spacing w:line="261" w:lineRule="exact"/>
              <w:rPr>
                <w:rFonts w:cs="Times New Roman"/>
                <w:sz w:val="20"/>
                <w:szCs w:val="20"/>
              </w:rPr>
            </w:pPr>
            <w:r w:rsidRPr="004575F6">
              <w:rPr>
                <w:rFonts w:cs="Times New Roman"/>
                <w:b/>
                <w:bCs/>
                <w:sz w:val="20"/>
                <w:szCs w:val="20"/>
              </w:rPr>
              <w:t>http://tinyurl.com/zpoehay</w:t>
            </w:r>
          </w:p>
        </w:tc>
        <w:tc>
          <w:tcPr>
            <w:tcW w:w="4372" w:type="dxa"/>
            <w:vMerge w:val="restart"/>
          </w:tcPr>
          <w:p w:rsidR="00252AF8" w:rsidRDefault="00252AF8"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p w:rsidR="00C94BA6" w:rsidRDefault="00C94BA6" w:rsidP="00252AF8">
            <w:pPr>
              <w:widowControl w:val="0"/>
              <w:overflowPunct w:val="0"/>
              <w:autoSpaceDE w:val="0"/>
              <w:autoSpaceDN w:val="0"/>
              <w:adjustRightInd w:val="0"/>
              <w:spacing w:line="261" w:lineRule="auto"/>
              <w:ind w:right="160"/>
              <w:rPr>
                <w:rFonts w:cs="Times New Roman"/>
              </w:rPr>
            </w:pPr>
          </w:p>
        </w:tc>
      </w:tr>
      <w:tr w:rsidR="00252AF8" w:rsidTr="00C94BA6">
        <w:trPr>
          <w:trHeight w:val="319"/>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Default="00252AF8" w:rsidP="00252AF8">
            <w:pPr>
              <w:widowControl w:val="0"/>
              <w:overflowPunct w:val="0"/>
              <w:autoSpaceDE w:val="0"/>
              <w:autoSpaceDN w:val="0"/>
              <w:adjustRightInd w:val="0"/>
              <w:spacing w:line="261" w:lineRule="auto"/>
              <w:ind w:right="160"/>
              <w:rPr>
                <w:rFonts w:cs="Times New Roman"/>
              </w:rPr>
            </w:pPr>
            <w:r w:rsidRPr="00B22735">
              <w:rPr>
                <w:rFonts w:cs="Times New Roman"/>
              </w:rPr>
              <w:t xml:space="preserve">What is a cyclone? What direction do winds flow in cyclones in the Northern Hemisphere? In the Southern Hemisphere? </w:t>
            </w: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4575F6">
            <w:pPr>
              <w:widowControl w:val="0"/>
              <w:numPr>
                <w:ilvl w:val="0"/>
                <w:numId w:val="6"/>
              </w:numPr>
              <w:autoSpaceDE w:val="0"/>
              <w:autoSpaceDN w:val="0"/>
              <w:adjustRightInd w:val="0"/>
              <w:spacing w:line="261" w:lineRule="exact"/>
              <w:rPr>
                <w:rFonts w:cs="Times New Roman"/>
              </w:rPr>
            </w:pPr>
          </w:p>
        </w:tc>
        <w:tc>
          <w:tcPr>
            <w:tcW w:w="5175" w:type="dxa"/>
          </w:tcPr>
          <w:p w:rsidR="00252AF8" w:rsidRPr="004575F6" w:rsidRDefault="004575F6" w:rsidP="004575F6">
            <w:pPr>
              <w:widowControl w:val="0"/>
              <w:overflowPunct w:val="0"/>
              <w:autoSpaceDE w:val="0"/>
              <w:autoSpaceDN w:val="0"/>
              <w:adjustRightInd w:val="0"/>
              <w:spacing w:line="258" w:lineRule="auto"/>
              <w:ind w:right="60"/>
              <w:rPr>
                <w:rFonts w:cs="Times New Roman"/>
                <w:sz w:val="20"/>
                <w:szCs w:val="20"/>
              </w:rPr>
            </w:pPr>
            <w:r w:rsidRPr="004575F6">
              <w:rPr>
                <w:rFonts w:cs="Times New Roman"/>
                <w:b/>
                <w:bCs/>
                <w:sz w:val="20"/>
                <w:szCs w:val="20"/>
              </w:rPr>
              <w:t>http://tinyurl.com/juavghz</w:t>
            </w:r>
          </w:p>
        </w:tc>
        <w:tc>
          <w:tcPr>
            <w:tcW w:w="4372" w:type="dxa"/>
            <w:vMerge w:val="restart"/>
          </w:tcPr>
          <w:p w:rsidR="00252AF8" w:rsidRDefault="00252AF8">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p w:rsidR="00C94BA6" w:rsidRDefault="00C94BA6">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Default="00252AF8">
            <w:pPr>
              <w:widowControl w:val="0"/>
              <w:autoSpaceDE w:val="0"/>
              <w:autoSpaceDN w:val="0"/>
              <w:adjustRightInd w:val="0"/>
              <w:spacing w:line="261" w:lineRule="exact"/>
              <w:rPr>
                <w:rFonts w:cs="Times New Roman"/>
              </w:rPr>
            </w:pPr>
            <w:r w:rsidRPr="00B22735">
              <w:rPr>
                <w:rFonts w:cs="Times New Roman"/>
              </w:rPr>
              <w:t>Watch this animation on how winds flow around cyclones (pressure lows) and anticyclones (pressure highs) in the Northern Hemisphere. Draw and describe what you observe below.</w:t>
            </w: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4575F6">
            <w:pPr>
              <w:widowControl w:val="0"/>
              <w:numPr>
                <w:ilvl w:val="0"/>
                <w:numId w:val="6"/>
              </w:numPr>
              <w:autoSpaceDE w:val="0"/>
              <w:autoSpaceDN w:val="0"/>
              <w:adjustRightInd w:val="0"/>
              <w:spacing w:line="261" w:lineRule="exact"/>
              <w:rPr>
                <w:rFonts w:cs="Times New Roman"/>
              </w:rPr>
            </w:pPr>
          </w:p>
        </w:tc>
        <w:tc>
          <w:tcPr>
            <w:tcW w:w="5175" w:type="dxa"/>
          </w:tcPr>
          <w:p w:rsidR="00252AF8" w:rsidRPr="00B22735" w:rsidRDefault="00252AF8" w:rsidP="00252AF8">
            <w:pPr>
              <w:widowControl w:val="0"/>
              <w:autoSpaceDE w:val="0"/>
              <w:autoSpaceDN w:val="0"/>
              <w:adjustRightInd w:val="0"/>
              <w:spacing w:line="35" w:lineRule="exact"/>
              <w:rPr>
                <w:rFonts w:cs="Times New Roman"/>
              </w:rPr>
            </w:pPr>
          </w:p>
          <w:p w:rsidR="00252AF8" w:rsidRPr="00252AF8" w:rsidRDefault="004575F6" w:rsidP="00252AF8">
            <w:pPr>
              <w:widowControl w:val="0"/>
              <w:autoSpaceDE w:val="0"/>
              <w:autoSpaceDN w:val="0"/>
              <w:adjustRightInd w:val="0"/>
              <w:rPr>
                <w:rFonts w:cs="Times New Roman"/>
                <w:sz w:val="20"/>
                <w:szCs w:val="20"/>
              </w:rPr>
            </w:pPr>
            <w:r w:rsidRPr="004575F6">
              <w:rPr>
                <w:rFonts w:cs="Times New Roman"/>
                <w:b/>
                <w:bCs/>
                <w:sz w:val="20"/>
                <w:szCs w:val="20"/>
              </w:rPr>
              <w:t>http://tinyurl.com/a4uz</w:t>
            </w:r>
          </w:p>
        </w:tc>
        <w:tc>
          <w:tcPr>
            <w:tcW w:w="4372" w:type="dxa"/>
            <w:vMerge w:val="restart"/>
          </w:tcPr>
          <w:p w:rsidR="00252AF8" w:rsidRDefault="00252AF8"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p w:rsidR="00C94BA6" w:rsidRDefault="00C94BA6" w:rsidP="00252AF8">
            <w:pPr>
              <w:widowControl w:val="0"/>
              <w:autoSpaceDE w:val="0"/>
              <w:autoSpaceDN w:val="0"/>
              <w:adjustRightInd w:val="0"/>
              <w:rPr>
                <w:rFonts w:cs="Times New Roman"/>
              </w:rPr>
            </w:pPr>
          </w:p>
        </w:tc>
      </w:tr>
      <w:tr w:rsidR="00252AF8" w:rsidTr="00C94BA6">
        <w:trPr>
          <w:trHeight w:val="79"/>
        </w:trPr>
        <w:tc>
          <w:tcPr>
            <w:tcW w:w="910" w:type="dxa"/>
            <w:vMerge/>
          </w:tcPr>
          <w:p w:rsidR="00252AF8" w:rsidRDefault="00252AF8" w:rsidP="00252AF8">
            <w:pPr>
              <w:widowControl w:val="0"/>
              <w:autoSpaceDE w:val="0"/>
              <w:autoSpaceDN w:val="0"/>
              <w:adjustRightInd w:val="0"/>
              <w:spacing w:line="261" w:lineRule="exact"/>
              <w:ind w:left="720"/>
              <w:rPr>
                <w:rFonts w:cs="Times New Roman"/>
              </w:rPr>
            </w:pPr>
          </w:p>
        </w:tc>
        <w:tc>
          <w:tcPr>
            <w:tcW w:w="5175" w:type="dxa"/>
          </w:tcPr>
          <w:p w:rsidR="00252AF8" w:rsidRPr="00B22735" w:rsidRDefault="00252AF8" w:rsidP="00252AF8">
            <w:pPr>
              <w:widowControl w:val="0"/>
              <w:overflowPunct w:val="0"/>
              <w:autoSpaceDE w:val="0"/>
              <w:autoSpaceDN w:val="0"/>
              <w:adjustRightInd w:val="0"/>
              <w:jc w:val="both"/>
              <w:rPr>
                <w:rFonts w:cs="Times New Roman"/>
              </w:rPr>
            </w:pPr>
            <w:r w:rsidRPr="00B22735">
              <w:rPr>
                <w:rFonts w:cs="Times New Roman"/>
              </w:rPr>
              <w:t xml:space="preserve">What is the definition of a front? </w:t>
            </w:r>
          </w:p>
          <w:p w:rsidR="00252AF8" w:rsidRDefault="00252AF8">
            <w:pPr>
              <w:widowControl w:val="0"/>
              <w:autoSpaceDE w:val="0"/>
              <w:autoSpaceDN w:val="0"/>
              <w:adjustRightInd w:val="0"/>
              <w:spacing w:line="261" w:lineRule="exact"/>
              <w:rPr>
                <w:rFonts w:cs="Times New Roman"/>
              </w:rPr>
            </w:pPr>
          </w:p>
        </w:tc>
        <w:tc>
          <w:tcPr>
            <w:tcW w:w="4372" w:type="dxa"/>
            <w:vMerge/>
          </w:tcPr>
          <w:p w:rsidR="00252AF8" w:rsidRDefault="00252AF8">
            <w:pPr>
              <w:widowControl w:val="0"/>
              <w:autoSpaceDE w:val="0"/>
              <w:autoSpaceDN w:val="0"/>
              <w:adjustRightInd w:val="0"/>
              <w:spacing w:line="261" w:lineRule="exact"/>
              <w:rPr>
                <w:rFonts w:cs="Times New Roman"/>
              </w:rPr>
            </w:pPr>
          </w:p>
        </w:tc>
      </w:tr>
      <w:tr w:rsidR="00252AF8" w:rsidTr="00C94BA6">
        <w:trPr>
          <w:trHeight w:val="301"/>
        </w:trPr>
        <w:tc>
          <w:tcPr>
            <w:tcW w:w="910" w:type="dxa"/>
            <w:vMerge w:val="restart"/>
          </w:tcPr>
          <w:p w:rsidR="00252AF8" w:rsidRDefault="00252AF8" w:rsidP="00252AF8">
            <w:pPr>
              <w:widowControl w:val="0"/>
              <w:autoSpaceDE w:val="0"/>
              <w:autoSpaceDN w:val="0"/>
              <w:adjustRightInd w:val="0"/>
              <w:spacing w:line="261" w:lineRule="exact"/>
              <w:ind w:left="360"/>
              <w:rPr>
                <w:rFonts w:cs="Times New Roman"/>
              </w:rPr>
            </w:pPr>
            <w:r>
              <w:rPr>
                <w:rFonts w:cs="Times New Roman"/>
              </w:rPr>
              <w:t>8.</w:t>
            </w:r>
          </w:p>
          <w:p w:rsidR="00252AF8" w:rsidRDefault="00252AF8" w:rsidP="00252AF8">
            <w:pPr>
              <w:widowControl w:val="0"/>
              <w:autoSpaceDE w:val="0"/>
              <w:autoSpaceDN w:val="0"/>
              <w:adjustRightInd w:val="0"/>
              <w:spacing w:line="261" w:lineRule="exact"/>
              <w:ind w:left="360"/>
              <w:rPr>
                <w:rFonts w:cs="Times New Roman"/>
              </w:rPr>
            </w:pPr>
          </w:p>
        </w:tc>
        <w:tc>
          <w:tcPr>
            <w:tcW w:w="5175" w:type="dxa"/>
          </w:tcPr>
          <w:p w:rsidR="00252AF8" w:rsidRPr="00D736F0" w:rsidRDefault="00D736F0" w:rsidP="00D736F0">
            <w:pPr>
              <w:widowControl w:val="0"/>
              <w:overflowPunct w:val="0"/>
              <w:autoSpaceDE w:val="0"/>
              <w:autoSpaceDN w:val="0"/>
              <w:adjustRightInd w:val="0"/>
              <w:spacing w:line="290" w:lineRule="auto"/>
              <w:ind w:left="40" w:right="40" w:hanging="35"/>
              <w:rPr>
                <w:rFonts w:cs="Times New Roman"/>
                <w:sz w:val="20"/>
                <w:szCs w:val="20"/>
              </w:rPr>
            </w:pPr>
            <w:r w:rsidRPr="00D736F0">
              <w:rPr>
                <w:rFonts w:cs="Times New Roman"/>
                <w:b/>
                <w:bCs/>
                <w:sz w:val="20"/>
                <w:szCs w:val="20"/>
              </w:rPr>
              <w:t>http://tinyurl.com/jb66mwd</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01"/>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Pr="001D6B29" w:rsidRDefault="001D6B29" w:rsidP="001D6B29">
            <w:pPr>
              <w:widowControl w:val="0"/>
              <w:overflowPunct w:val="0"/>
              <w:autoSpaceDE w:val="0"/>
              <w:autoSpaceDN w:val="0"/>
              <w:adjustRightInd w:val="0"/>
              <w:ind w:left="29" w:right="43" w:hanging="29"/>
              <w:rPr>
                <w:rFonts w:cs="Times New Roman"/>
                <w:sz w:val="20"/>
                <w:szCs w:val="20"/>
              </w:rPr>
            </w:pPr>
            <w:r w:rsidRPr="001D6B29">
              <w:rPr>
                <w:rFonts w:cs="Times New Roman"/>
                <w:sz w:val="20"/>
                <w:szCs w:val="20"/>
              </w:rPr>
              <w:t>Individual surface weather stations use a standard format to report date. Review the weather stations symbols for temperature, weather symbol, dew point, cloud cover, sea level pressure and wind. Draw and label the station symbol in this example.</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01"/>
        </w:trPr>
        <w:tc>
          <w:tcPr>
            <w:tcW w:w="910" w:type="dxa"/>
            <w:vMerge w:val="restart"/>
          </w:tcPr>
          <w:p w:rsidR="00252AF8" w:rsidRDefault="00252AF8" w:rsidP="00252AF8">
            <w:pPr>
              <w:widowControl w:val="0"/>
              <w:autoSpaceDE w:val="0"/>
              <w:autoSpaceDN w:val="0"/>
              <w:adjustRightInd w:val="0"/>
              <w:spacing w:line="261" w:lineRule="exact"/>
              <w:ind w:left="360"/>
              <w:rPr>
                <w:rFonts w:cs="Times New Roman"/>
              </w:rPr>
            </w:pPr>
            <w:r>
              <w:rPr>
                <w:rFonts w:cs="Times New Roman"/>
              </w:rPr>
              <w:lastRenderedPageBreak/>
              <w:t>9.</w:t>
            </w:r>
          </w:p>
        </w:tc>
        <w:tc>
          <w:tcPr>
            <w:tcW w:w="5175" w:type="dxa"/>
          </w:tcPr>
          <w:p w:rsidR="00252AF8" w:rsidRPr="00D736F0" w:rsidRDefault="00D736F0" w:rsidP="00D736F0">
            <w:pPr>
              <w:widowControl w:val="0"/>
              <w:autoSpaceDE w:val="0"/>
              <w:autoSpaceDN w:val="0"/>
              <w:adjustRightInd w:val="0"/>
              <w:spacing w:line="261" w:lineRule="exact"/>
            </w:pPr>
            <w:r w:rsidRPr="00D736F0">
              <w:rPr>
                <w:b/>
                <w:bCs/>
              </w:rPr>
              <w:t>http://tinyurl.com/3ykt9ye</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tc>
      </w:tr>
      <w:tr w:rsidR="00252AF8" w:rsidTr="00C94BA6">
        <w:trPr>
          <w:trHeight w:val="78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1D6B29">
            <w:pPr>
              <w:widowControl w:val="0"/>
              <w:overflowPunct w:val="0"/>
              <w:autoSpaceDE w:val="0"/>
              <w:autoSpaceDN w:val="0"/>
              <w:adjustRightInd w:val="0"/>
              <w:spacing w:line="251" w:lineRule="auto"/>
              <w:ind w:right="60"/>
              <w:jc w:val="both"/>
              <w:rPr>
                <w:rFonts w:cs="Times New Roman"/>
              </w:rPr>
            </w:pPr>
            <w:r w:rsidRPr="00B22735">
              <w:rPr>
                <w:rFonts w:cs="Times New Roman"/>
              </w:rPr>
              <w:t xml:space="preserve">What is a cold front? Describe the characteristics before, during and after a cold front below. </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01"/>
        </w:trPr>
        <w:tc>
          <w:tcPr>
            <w:tcW w:w="910" w:type="dxa"/>
            <w:vMerge w:val="restart"/>
          </w:tcPr>
          <w:p w:rsidR="00252AF8" w:rsidRPr="00D736F0" w:rsidRDefault="00252AF8" w:rsidP="00252AF8">
            <w:pPr>
              <w:widowControl w:val="0"/>
              <w:autoSpaceDE w:val="0"/>
              <w:autoSpaceDN w:val="0"/>
              <w:adjustRightInd w:val="0"/>
              <w:spacing w:line="261" w:lineRule="exact"/>
              <w:ind w:left="360"/>
              <w:rPr>
                <w:rFonts w:cs="Times New Roman"/>
              </w:rPr>
            </w:pPr>
            <w:r w:rsidRPr="00D736F0">
              <w:rPr>
                <w:rFonts w:cs="Times New Roman"/>
              </w:rPr>
              <w:t>10.</w:t>
            </w:r>
          </w:p>
        </w:tc>
        <w:tc>
          <w:tcPr>
            <w:tcW w:w="5175" w:type="dxa"/>
          </w:tcPr>
          <w:p w:rsidR="00252AF8" w:rsidRPr="00D736F0" w:rsidRDefault="00D736F0" w:rsidP="00D736F0">
            <w:pPr>
              <w:widowControl w:val="0"/>
              <w:overflowPunct w:val="0"/>
              <w:autoSpaceDE w:val="0"/>
              <w:autoSpaceDN w:val="0"/>
              <w:adjustRightInd w:val="0"/>
              <w:spacing w:line="251" w:lineRule="auto"/>
              <w:rPr>
                <w:rFonts w:cs="Times New Roman"/>
                <w:sz w:val="20"/>
                <w:szCs w:val="20"/>
              </w:rPr>
            </w:pPr>
            <w:r w:rsidRPr="00D736F0">
              <w:rPr>
                <w:rFonts w:cs="Times New Roman"/>
                <w:b/>
                <w:bCs/>
                <w:sz w:val="20"/>
                <w:szCs w:val="20"/>
              </w:rPr>
              <w:t>http://tinyurl.com/ljkrzne</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01"/>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autoSpaceDE w:val="0"/>
              <w:autoSpaceDN w:val="0"/>
              <w:adjustRightInd w:val="0"/>
              <w:spacing w:line="261" w:lineRule="exact"/>
              <w:rPr>
                <w:rFonts w:cs="Times New Roman"/>
              </w:rPr>
            </w:pPr>
            <w:r w:rsidRPr="00B22735">
              <w:rPr>
                <w:rFonts w:cs="Times New Roman"/>
              </w:rPr>
              <w:t xml:space="preserve">Watch the animation of a cold front and describe the type of precipitation associated with cold front movement. </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252AF8">
            <w:pPr>
              <w:widowControl w:val="0"/>
              <w:autoSpaceDE w:val="0"/>
              <w:autoSpaceDN w:val="0"/>
              <w:adjustRightInd w:val="0"/>
              <w:spacing w:line="261" w:lineRule="exact"/>
              <w:ind w:left="360"/>
              <w:rPr>
                <w:rFonts w:cs="Times New Roman"/>
              </w:rPr>
            </w:pPr>
            <w:r>
              <w:rPr>
                <w:rFonts w:cs="Times New Roman"/>
              </w:rPr>
              <w:t>11.</w:t>
            </w:r>
          </w:p>
        </w:tc>
        <w:tc>
          <w:tcPr>
            <w:tcW w:w="5175" w:type="dxa"/>
          </w:tcPr>
          <w:p w:rsidR="00252AF8" w:rsidRPr="002B744A" w:rsidRDefault="00D736F0" w:rsidP="0028135E">
            <w:pPr>
              <w:widowControl w:val="0"/>
              <w:autoSpaceDE w:val="0"/>
              <w:autoSpaceDN w:val="0"/>
              <w:adjustRightInd w:val="0"/>
              <w:spacing w:line="261" w:lineRule="exact"/>
              <w:rPr>
                <w:rFonts w:cs="Times New Roman"/>
                <w:b/>
                <w:sz w:val="20"/>
                <w:szCs w:val="20"/>
              </w:rPr>
            </w:pPr>
            <w:r w:rsidRPr="002B744A">
              <w:rPr>
                <w:rFonts w:cs="Times New Roman"/>
                <w:b/>
                <w:bCs/>
                <w:sz w:val="20"/>
                <w:szCs w:val="20"/>
              </w:rPr>
              <w:t>http://tinyurl.com/9ewqm</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autoSpaceDE w:val="0"/>
              <w:autoSpaceDN w:val="0"/>
              <w:adjustRightInd w:val="0"/>
              <w:spacing w:line="261" w:lineRule="exact"/>
              <w:rPr>
                <w:rFonts w:cs="Times New Roman"/>
              </w:rPr>
            </w:pPr>
            <w:r w:rsidRPr="00B22735">
              <w:rPr>
                <w:rFonts w:cs="Times New Roman"/>
              </w:rPr>
              <w:t>What is a warm front? Describe the characteristics before, during and after a cold front below.</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252AF8">
            <w:pPr>
              <w:widowControl w:val="0"/>
              <w:autoSpaceDE w:val="0"/>
              <w:autoSpaceDN w:val="0"/>
              <w:adjustRightInd w:val="0"/>
              <w:spacing w:line="261" w:lineRule="exact"/>
              <w:ind w:left="360"/>
              <w:rPr>
                <w:rFonts w:cs="Times New Roman"/>
              </w:rPr>
            </w:pPr>
            <w:r>
              <w:rPr>
                <w:rFonts w:cs="Times New Roman"/>
              </w:rPr>
              <w:t>12.</w:t>
            </w:r>
          </w:p>
        </w:tc>
        <w:tc>
          <w:tcPr>
            <w:tcW w:w="5175" w:type="dxa"/>
          </w:tcPr>
          <w:p w:rsidR="001D6B29" w:rsidRPr="002B744A" w:rsidRDefault="002B744A" w:rsidP="0028135E">
            <w:pPr>
              <w:widowControl w:val="0"/>
              <w:autoSpaceDE w:val="0"/>
              <w:autoSpaceDN w:val="0"/>
              <w:adjustRightInd w:val="0"/>
              <w:spacing w:line="261" w:lineRule="exact"/>
              <w:rPr>
                <w:rFonts w:cs="Times New Roman"/>
                <w:sz w:val="20"/>
                <w:szCs w:val="20"/>
              </w:rPr>
            </w:pPr>
            <w:r w:rsidRPr="002B744A">
              <w:rPr>
                <w:rFonts w:cs="Times New Roman"/>
                <w:b/>
                <w:bCs/>
                <w:sz w:val="20"/>
                <w:szCs w:val="20"/>
              </w:rPr>
              <w:t>http://tinyurl.com/n7ytrrs</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autoSpaceDE w:val="0"/>
              <w:autoSpaceDN w:val="0"/>
              <w:adjustRightInd w:val="0"/>
              <w:spacing w:line="261" w:lineRule="exact"/>
              <w:rPr>
                <w:rFonts w:cs="Times New Roman"/>
              </w:rPr>
            </w:pPr>
            <w:r w:rsidRPr="00B22735">
              <w:rPr>
                <w:rFonts w:cs="Times New Roman"/>
              </w:rPr>
              <w:t>Watch the animation of a warm front and describe the type of precipitation associated with a warm front.</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252AF8">
            <w:pPr>
              <w:widowControl w:val="0"/>
              <w:autoSpaceDE w:val="0"/>
              <w:autoSpaceDN w:val="0"/>
              <w:adjustRightInd w:val="0"/>
              <w:spacing w:line="261" w:lineRule="exact"/>
              <w:ind w:left="360"/>
              <w:rPr>
                <w:rFonts w:cs="Times New Roman"/>
              </w:rPr>
            </w:pPr>
            <w:r>
              <w:rPr>
                <w:rFonts w:cs="Times New Roman"/>
              </w:rPr>
              <w:t>13.</w:t>
            </w:r>
          </w:p>
        </w:tc>
        <w:tc>
          <w:tcPr>
            <w:tcW w:w="5175" w:type="dxa"/>
          </w:tcPr>
          <w:p w:rsidR="00252AF8" w:rsidRPr="002B744A" w:rsidRDefault="002B744A" w:rsidP="002B744A">
            <w:pPr>
              <w:widowControl w:val="0"/>
              <w:autoSpaceDE w:val="0"/>
              <w:autoSpaceDN w:val="0"/>
              <w:adjustRightInd w:val="0"/>
              <w:spacing w:line="261" w:lineRule="exact"/>
            </w:pPr>
            <w:r w:rsidRPr="002B744A">
              <w:rPr>
                <w:b/>
                <w:bCs/>
              </w:rPr>
              <w:t>http://tinyurl.com/h6rov8s</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1D6B29">
            <w:pPr>
              <w:widowControl w:val="0"/>
              <w:autoSpaceDE w:val="0"/>
              <w:autoSpaceDN w:val="0"/>
              <w:adjustRightInd w:val="0"/>
              <w:spacing w:line="261" w:lineRule="exact"/>
              <w:rPr>
                <w:rFonts w:cs="Times New Roman"/>
              </w:rPr>
            </w:pPr>
            <w:r w:rsidRPr="00B22735">
              <w:rPr>
                <w:rFonts w:cs="Times New Roman"/>
              </w:rPr>
              <w:t>What factors lead to an increased probability (chance) of precipitation?</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B744A" w:rsidP="002B744A">
            <w:pPr>
              <w:widowControl w:val="0"/>
              <w:autoSpaceDE w:val="0"/>
              <w:autoSpaceDN w:val="0"/>
              <w:adjustRightInd w:val="0"/>
              <w:spacing w:line="261" w:lineRule="exact"/>
              <w:ind w:left="360"/>
              <w:rPr>
                <w:rFonts w:cs="Times New Roman"/>
              </w:rPr>
            </w:pPr>
            <w:r>
              <w:rPr>
                <w:rFonts w:cs="Times New Roman"/>
              </w:rPr>
              <w:lastRenderedPageBreak/>
              <w:t>14.</w:t>
            </w:r>
          </w:p>
          <w:p w:rsidR="002B744A" w:rsidRDefault="002B744A" w:rsidP="002B744A">
            <w:pPr>
              <w:widowControl w:val="0"/>
              <w:autoSpaceDE w:val="0"/>
              <w:autoSpaceDN w:val="0"/>
              <w:adjustRightInd w:val="0"/>
              <w:spacing w:line="261" w:lineRule="exact"/>
              <w:ind w:left="360"/>
              <w:rPr>
                <w:rFonts w:cs="Times New Roman"/>
              </w:rPr>
            </w:pPr>
          </w:p>
        </w:tc>
        <w:tc>
          <w:tcPr>
            <w:tcW w:w="5175" w:type="dxa"/>
          </w:tcPr>
          <w:p w:rsidR="00252AF8" w:rsidRPr="002B744A" w:rsidRDefault="002B744A" w:rsidP="002B744A">
            <w:pPr>
              <w:widowControl w:val="0"/>
              <w:overflowPunct w:val="0"/>
              <w:autoSpaceDE w:val="0"/>
              <w:autoSpaceDN w:val="0"/>
              <w:adjustRightInd w:val="0"/>
              <w:spacing w:line="247" w:lineRule="auto"/>
              <w:ind w:right="20"/>
              <w:rPr>
                <w:rFonts w:cs="Times New Roman"/>
                <w:sz w:val="20"/>
                <w:szCs w:val="20"/>
              </w:rPr>
            </w:pPr>
            <w:r w:rsidRPr="002B744A">
              <w:rPr>
                <w:rFonts w:cs="Times New Roman"/>
                <w:b/>
                <w:bCs/>
                <w:sz w:val="20"/>
                <w:szCs w:val="20"/>
              </w:rPr>
              <w:t>http://tinyurl.com/hsluzqy</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autoSpaceDE w:val="0"/>
              <w:autoSpaceDN w:val="0"/>
              <w:adjustRightInd w:val="0"/>
              <w:spacing w:line="261" w:lineRule="exact"/>
              <w:rPr>
                <w:rFonts w:cs="Times New Roman"/>
              </w:rPr>
            </w:pPr>
            <w:r>
              <w:rPr>
                <w:rFonts w:cs="Times New Roman"/>
              </w:rPr>
              <w:t>Explain the</w:t>
            </w:r>
            <w:r w:rsidRPr="00B22735">
              <w:rPr>
                <w:rFonts w:cs="Times New Roman"/>
              </w:rPr>
              <w:t xml:space="preserve"> importance of temperature in the formation of rain, freezing rain, sleet or snow.</w:t>
            </w:r>
            <w:r>
              <w:rPr>
                <w:rFonts w:cs="Times New Roman"/>
              </w:rPr>
              <w:t xml:space="preserve"> (What forms at which temperatures?)</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val="restart"/>
          </w:tcPr>
          <w:p w:rsidR="00252AF8" w:rsidRDefault="00252AF8" w:rsidP="00252AF8">
            <w:pPr>
              <w:widowControl w:val="0"/>
              <w:numPr>
                <w:ilvl w:val="0"/>
                <w:numId w:val="8"/>
              </w:numPr>
              <w:autoSpaceDE w:val="0"/>
              <w:autoSpaceDN w:val="0"/>
              <w:adjustRightInd w:val="0"/>
              <w:spacing w:line="261" w:lineRule="exact"/>
              <w:rPr>
                <w:rFonts w:cs="Times New Roman"/>
              </w:rPr>
            </w:pPr>
          </w:p>
        </w:tc>
        <w:tc>
          <w:tcPr>
            <w:tcW w:w="5175" w:type="dxa"/>
          </w:tcPr>
          <w:p w:rsidR="00252AF8" w:rsidRPr="002B744A" w:rsidRDefault="002B744A" w:rsidP="002B744A">
            <w:pPr>
              <w:widowControl w:val="0"/>
              <w:overflowPunct w:val="0"/>
              <w:autoSpaceDE w:val="0"/>
              <w:autoSpaceDN w:val="0"/>
              <w:adjustRightInd w:val="0"/>
              <w:spacing w:line="248" w:lineRule="auto"/>
              <w:ind w:right="80"/>
              <w:rPr>
                <w:rFonts w:cs="Times New Roman"/>
                <w:color w:val="0000FF"/>
                <w:sz w:val="20"/>
                <w:szCs w:val="20"/>
              </w:rPr>
            </w:pPr>
            <w:r w:rsidRPr="002B744A">
              <w:rPr>
                <w:rFonts w:cs="Times New Roman"/>
                <w:b/>
                <w:bCs/>
                <w:sz w:val="20"/>
                <w:szCs w:val="20"/>
              </w:rPr>
              <w:t>http://tinyurl.com/zmuqlk4</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overflowPunct w:val="0"/>
              <w:autoSpaceDE w:val="0"/>
              <w:autoSpaceDN w:val="0"/>
              <w:adjustRightInd w:val="0"/>
              <w:spacing w:line="290" w:lineRule="auto"/>
              <w:ind w:left="40" w:right="40" w:hanging="35"/>
              <w:rPr>
                <w:rFonts w:cs="Times New Roman"/>
              </w:rPr>
            </w:pPr>
            <w:r w:rsidRPr="00B22735">
              <w:rPr>
                <w:rFonts w:cs="Times New Roman"/>
              </w:rPr>
              <w:t>What is a Supercell Storm? What dangerous conditions may develop during supercell storms? What wind and cloud conditions are prevalent in supercell storms?</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252AF8" w:rsidTr="00C94BA6">
        <w:trPr>
          <w:trHeight w:val="399"/>
        </w:trPr>
        <w:tc>
          <w:tcPr>
            <w:tcW w:w="910" w:type="dxa"/>
            <w:vMerge w:val="restart"/>
          </w:tcPr>
          <w:p w:rsidR="00252AF8" w:rsidRDefault="00252AF8" w:rsidP="00252AF8">
            <w:pPr>
              <w:widowControl w:val="0"/>
              <w:numPr>
                <w:ilvl w:val="0"/>
                <w:numId w:val="8"/>
              </w:numPr>
              <w:autoSpaceDE w:val="0"/>
              <w:autoSpaceDN w:val="0"/>
              <w:adjustRightInd w:val="0"/>
              <w:spacing w:line="261" w:lineRule="exact"/>
              <w:rPr>
                <w:rFonts w:cs="Times New Roman"/>
              </w:rPr>
            </w:pPr>
          </w:p>
        </w:tc>
        <w:tc>
          <w:tcPr>
            <w:tcW w:w="5175" w:type="dxa"/>
          </w:tcPr>
          <w:p w:rsidR="00252AF8" w:rsidRPr="002B744A" w:rsidRDefault="002B744A" w:rsidP="002B744A">
            <w:pPr>
              <w:widowControl w:val="0"/>
              <w:overflowPunct w:val="0"/>
              <w:autoSpaceDE w:val="0"/>
              <w:autoSpaceDN w:val="0"/>
              <w:adjustRightInd w:val="0"/>
              <w:spacing w:line="264" w:lineRule="auto"/>
              <w:ind w:right="20"/>
              <w:rPr>
                <w:rFonts w:cs="Times New Roman"/>
                <w:b/>
                <w:color w:val="0000FF"/>
              </w:rPr>
            </w:pPr>
            <w:r w:rsidRPr="002B744A">
              <w:rPr>
                <w:rFonts w:cs="Times New Roman"/>
                <w:b/>
                <w:bCs/>
              </w:rPr>
              <w:t>http://tinyurl.com/jaxv9cs</w:t>
            </w:r>
          </w:p>
        </w:tc>
        <w:tc>
          <w:tcPr>
            <w:tcW w:w="4372" w:type="dxa"/>
            <w:vMerge w:val="restart"/>
          </w:tcPr>
          <w:p w:rsidR="00252AF8" w:rsidRDefault="00252AF8"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1D6B29" w:rsidRDefault="001D6B29"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r w:rsidR="00252AF8" w:rsidTr="00C94BA6">
        <w:trPr>
          <w:trHeight w:val="319"/>
        </w:trPr>
        <w:tc>
          <w:tcPr>
            <w:tcW w:w="910" w:type="dxa"/>
            <w:vMerge/>
          </w:tcPr>
          <w:p w:rsidR="00252AF8" w:rsidRDefault="00252AF8" w:rsidP="0028135E">
            <w:pPr>
              <w:widowControl w:val="0"/>
              <w:autoSpaceDE w:val="0"/>
              <w:autoSpaceDN w:val="0"/>
              <w:adjustRightInd w:val="0"/>
              <w:spacing w:line="261" w:lineRule="exact"/>
              <w:ind w:left="720"/>
              <w:rPr>
                <w:rFonts w:cs="Times New Roman"/>
              </w:rPr>
            </w:pPr>
          </w:p>
        </w:tc>
        <w:tc>
          <w:tcPr>
            <w:tcW w:w="5175" w:type="dxa"/>
          </w:tcPr>
          <w:p w:rsidR="00252AF8" w:rsidRDefault="001D6B29" w:rsidP="0028135E">
            <w:pPr>
              <w:widowControl w:val="0"/>
              <w:autoSpaceDE w:val="0"/>
              <w:autoSpaceDN w:val="0"/>
              <w:adjustRightInd w:val="0"/>
              <w:spacing w:line="261" w:lineRule="exact"/>
              <w:rPr>
                <w:rFonts w:cs="Times New Roman"/>
              </w:rPr>
            </w:pPr>
            <w:r w:rsidRPr="00B22735">
              <w:rPr>
                <w:rFonts w:cs="Times New Roman"/>
              </w:rPr>
              <w:t>What is the “Jet Stream” and at what altitude is the jet stream measured?</w:t>
            </w:r>
          </w:p>
        </w:tc>
        <w:tc>
          <w:tcPr>
            <w:tcW w:w="4372" w:type="dxa"/>
            <w:vMerge/>
          </w:tcPr>
          <w:p w:rsidR="00252AF8" w:rsidRDefault="00252AF8" w:rsidP="0028135E">
            <w:pPr>
              <w:widowControl w:val="0"/>
              <w:autoSpaceDE w:val="0"/>
              <w:autoSpaceDN w:val="0"/>
              <w:adjustRightInd w:val="0"/>
              <w:spacing w:line="261" w:lineRule="exact"/>
              <w:rPr>
                <w:rFonts w:cs="Times New Roman"/>
              </w:rPr>
            </w:pPr>
          </w:p>
        </w:tc>
      </w:tr>
      <w:tr w:rsidR="00C94BA6" w:rsidTr="0028135E">
        <w:trPr>
          <w:trHeight w:val="1223"/>
        </w:trPr>
        <w:tc>
          <w:tcPr>
            <w:tcW w:w="910" w:type="dxa"/>
          </w:tcPr>
          <w:p w:rsidR="00C94BA6" w:rsidRDefault="00C94BA6" w:rsidP="00252AF8">
            <w:pPr>
              <w:widowControl w:val="0"/>
              <w:numPr>
                <w:ilvl w:val="0"/>
                <w:numId w:val="8"/>
              </w:numPr>
              <w:autoSpaceDE w:val="0"/>
              <w:autoSpaceDN w:val="0"/>
              <w:adjustRightInd w:val="0"/>
              <w:spacing w:line="261" w:lineRule="exact"/>
              <w:rPr>
                <w:rFonts w:cs="Times New Roman"/>
              </w:rPr>
            </w:pPr>
          </w:p>
        </w:tc>
        <w:tc>
          <w:tcPr>
            <w:tcW w:w="9547" w:type="dxa"/>
            <w:gridSpan w:val="2"/>
          </w:tcPr>
          <w:p w:rsidR="00C94BA6" w:rsidRDefault="00C94BA6" w:rsidP="0028135E">
            <w:pPr>
              <w:widowControl w:val="0"/>
              <w:autoSpaceDE w:val="0"/>
              <w:autoSpaceDN w:val="0"/>
              <w:adjustRightInd w:val="0"/>
              <w:spacing w:line="261" w:lineRule="exact"/>
              <w:rPr>
                <w:rFonts w:cs="Times New Roman"/>
              </w:rPr>
            </w:pPr>
            <w:r>
              <w:rPr>
                <w:rFonts w:cs="Times New Roman"/>
              </w:rPr>
              <w:t>What are the “major factors” that a meteorologist need to consider (or measure) to forecast weather? How do you think we can increase the accuracy of weather forecasting? (</w:t>
            </w:r>
            <w:r w:rsidR="002B744A">
              <w:rPr>
                <w:rFonts w:cs="Times New Roman"/>
              </w:rPr>
              <w:t>Explain</w:t>
            </w:r>
            <w:r>
              <w:rPr>
                <w:rFonts w:cs="Times New Roman"/>
              </w:rPr>
              <w:t xml:space="preserve"> thoroughly in details). </w:t>
            </w: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p w:rsidR="00C94BA6" w:rsidRDefault="00C94BA6" w:rsidP="0028135E">
            <w:pPr>
              <w:widowControl w:val="0"/>
              <w:autoSpaceDE w:val="0"/>
              <w:autoSpaceDN w:val="0"/>
              <w:adjustRightInd w:val="0"/>
              <w:spacing w:line="261" w:lineRule="exact"/>
              <w:rPr>
                <w:rFonts w:cs="Times New Roman"/>
              </w:rPr>
            </w:pPr>
          </w:p>
        </w:tc>
      </w:tr>
    </w:tbl>
    <w:p w:rsidR="00B22735" w:rsidRDefault="00B22735" w:rsidP="00292C5B">
      <w:pPr>
        <w:widowControl w:val="0"/>
        <w:autoSpaceDE w:val="0"/>
        <w:autoSpaceDN w:val="0"/>
        <w:adjustRightInd w:val="0"/>
        <w:spacing w:after="0" w:line="261" w:lineRule="exact"/>
        <w:rPr>
          <w:rFonts w:cs="Times New Roman"/>
        </w:rPr>
      </w:pPr>
    </w:p>
    <w:sectPr w:rsidR="00B22735" w:rsidSect="00B22735">
      <w:headerReference w:type="default" r:id="rId8"/>
      <w:pgSz w:w="12240" w:h="15840"/>
      <w:pgMar w:top="720" w:right="720" w:bottom="720" w:left="720" w:header="720" w:footer="720" w:gutter="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70" w:rsidRDefault="00B77B70" w:rsidP="00B22735">
      <w:pPr>
        <w:spacing w:after="0" w:line="240" w:lineRule="auto"/>
      </w:pPr>
      <w:r>
        <w:separator/>
      </w:r>
    </w:p>
  </w:endnote>
  <w:endnote w:type="continuationSeparator" w:id="0">
    <w:p w:rsidR="00B77B70" w:rsidRDefault="00B77B70" w:rsidP="00B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70" w:rsidRDefault="00B77B70" w:rsidP="00B22735">
      <w:pPr>
        <w:spacing w:after="0" w:line="240" w:lineRule="auto"/>
      </w:pPr>
      <w:r>
        <w:separator/>
      </w:r>
    </w:p>
  </w:footnote>
  <w:footnote w:type="continuationSeparator" w:id="0">
    <w:p w:rsidR="00B77B70" w:rsidRDefault="00B77B70" w:rsidP="00B2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35" w:rsidRDefault="00B22735">
    <w:pPr>
      <w:pStyle w:val="Header"/>
    </w:pPr>
    <w:r>
      <w:rPr>
        <w:rFonts w:ascii="Calibri" w:hAnsi="Calibri" w:cs="Calibri"/>
      </w:rPr>
      <w:t>Earth Systems                                         Name: _________________________Date: _______Period:___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CF5CE4"/>
    <w:multiLevelType w:val="hybridMultilevel"/>
    <w:tmpl w:val="0F3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624D4"/>
    <w:multiLevelType w:val="hybridMultilevel"/>
    <w:tmpl w:val="0F3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07AC"/>
    <w:multiLevelType w:val="hybridMultilevel"/>
    <w:tmpl w:val="0F3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06781"/>
    <w:multiLevelType w:val="hybridMultilevel"/>
    <w:tmpl w:val="0F3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62277"/>
    <w:multiLevelType w:val="hybridMultilevel"/>
    <w:tmpl w:val="71009E0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B41F4"/>
    <w:multiLevelType w:val="hybridMultilevel"/>
    <w:tmpl w:val="ED2A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013CA"/>
    <w:multiLevelType w:val="hybridMultilevel"/>
    <w:tmpl w:val="0F3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9"/>
  </w:num>
  <w:num w:numId="6">
    <w:abstractNumId w:val="6"/>
  </w:num>
  <w:num w:numId="7">
    <w:abstractNumId w:val="4"/>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1B"/>
    <w:rsid w:val="000F4422"/>
    <w:rsid w:val="001C357C"/>
    <w:rsid w:val="001D6B29"/>
    <w:rsid w:val="002155AB"/>
    <w:rsid w:val="00252AF8"/>
    <w:rsid w:val="0028135E"/>
    <w:rsid w:val="00292C5B"/>
    <w:rsid w:val="002B744A"/>
    <w:rsid w:val="00366E19"/>
    <w:rsid w:val="004232EA"/>
    <w:rsid w:val="004575F6"/>
    <w:rsid w:val="00526317"/>
    <w:rsid w:val="00633831"/>
    <w:rsid w:val="0086571B"/>
    <w:rsid w:val="008B5B4C"/>
    <w:rsid w:val="008E4CD3"/>
    <w:rsid w:val="00B22735"/>
    <w:rsid w:val="00B77B70"/>
    <w:rsid w:val="00C94BA6"/>
    <w:rsid w:val="00D7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172E64-D53A-484D-B1D5-8A33D532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735"/>
    <w:pPr>
      <w:tabs>
        <w:tab w:val="center" w:pos="4680"/>
        <w:tab w:val="right" w:pos="9360"/>
      </w:tabs>
    </w:pPr>
  </w:style>
  <w:style w:type="character" w:customStyle="1" w:styleId="HeaderChar">
    <w:name w:val="Header Char"/>
    <w:basedOn w:val="DefaultParagraphFont"/>
    <w:link w:val="Header"/>
    <w:uiPriority w:val="99"/>
    <w:rsid w:val="00B22735"/>
  </w:style>
  <w:style w:type="paragraph" w:styleId="Footer">
    <w:name w:val="footer"/>
    <w:basedOn w:val="Normal"/>
    <w:link w:val="FooterChar"/>
    <w:uiPriority w:val="99"/>
    <w:unhideWhenUsed/>
    <w:rsid w:val="00B22735"/>
    <w:pPr>
      <w:tabs>
        <w:tab w:val="center" w:pos="4680"/>
        <w:tab w:val="right" w:pos="9360"/>
      </w:tabs>
    </w:pPr>
  </w:style>
  <w:style w:type="character" w:customStyle="1" w:styleId="FooterChar">
    <w:name w:val="Footer Char"/>
    <w:basedOn w:val="DefaultParagraphFont"/>
    <w:link w:val="Footer"/>
    <w:uiPriority w:val="99"/>
    <w:rsid w:val="00B22735"/>
  </w:style>
  <w:style w:type="table" w:styleId="TableGrid">
    <w:name w:val="Table Grid"/>
    <w:basedOn w:val="TableNormal"/>
    <w:uiPriority w:val="59"/>
    <w:rsid w:val="00B2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B29"/>
    <w:rPr>
      <w:color w:val="0000FF" w:themeColor="hyperlink"/>
      <w:u w:val="single"/>
    </w:rPr>
  </w:style>
  <w:style w:type="paragraph" w:styleId="BalloonText">
    <w:name w:val="Balloon Text"/>
    <w:basedOn w:val="Normal"/>
    <w:link w:val="BalloonTextChar"/>
    <w:uiPriority w:val="99"/>
    <w:semiHidden/>
    <w:unhideWhenUsed/>
    <w:rsid w:val="000F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22"/>
    <w:rPr>
      <w:rFonts w:ascii="Tahoma" w:hAnsi="Tahoma" w:cs="Tahoma"/>
      <w:sz w:val="16"/>
      <w:szCs w:val="16"/>
    </w:rPr>
  </w:style>
  <w:style w:type="paragraph" w:styleId="ListParagraph">
    <w:name w:val="List Paragraph"/>
    <w:basedOn w:val="Normal"/>
    <w:uiPriority w:val="34"/>
    <w:qFormat/>
    <w:rsid w:val="0045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7262">
      <w:bodyDiv w:val="1"/>
      <w:marLeft w:val="0"/>
      <w:marRight w:val="0"/>
      <w:marTop w:val="0"/>
      <w:marBottom w:val="0"/>
      <w:divBdr>
        <w:top w:val="none" w:sz="0" w:space="0" w:color="auto"/>
        <w:left w:val="none" w:sz="0" w:space="0" w:color="auto"/>
        <w:bottom w:val="none" w:sz="0" w:space="0" w:color="auto"/>
        <w:right w:val="none" w:sz="0" w:space="0" w:color="auto"/>
      </w:divBdr>
    </w:div>
    <w:div w:id="206382639">
      <w:bodyDiv w:val="1"/>
      <w:marLeft w:val="0"/>
      <w:marRight w:val="0"/>
      <w:marTop w:val="0"/>
      <w:marBottom w:val="0"/>
      <w:divBdr>
        <w:top w:val="none" w:sz="0" w:space="0" w:color="auto"/>
        <w:left w:val="none" w:sz="0" w:space="0" w:color="auto"/>
        <w:bottom w:val="none" w:sz="0" w:space="0" w:color="auto"/>
        <w:right w:val="none" w:sz="0" w:space="0" w:color="auto"/>
      </w:divBdr>
    </w:div>
    <w:div w:id="260113767">
      <w:bodyDiv w:val="1"/>
      <w:marLeft w:val="0"/>
      <w:marRight w:val="0"/>
      <w:marTop w:val="0"/>
      <w:marBottom w:val="0"/>
      <w:divBdr>
        <w:top w:val="none" w:sz="0" w:space="0" w:color="auto"/>
        <w:left w:val="none" w:sz="0" w:space="0" w:color="auto"/>
        <w:bottom w:val="none" w:sz="0" w:space="0" w:color="auto"/>
        <w:right w:val="none" w:sz="0" w:space="0" w:color="auto"/>
      </w:divBdr>
    </w:div>
    <w:div w:id="311250427">
      <w:bodyDiv w:val="1"/>
      <w:marLeft w:val="0"/>
      <w:marRight w:val="0"/>
      <w:marTop w:val="0"/>
      <w:marBottom w:val="0"/>
      <w:divBdr>
        <w:top w:val="none" w:sz="0" w:space="0" w:color="auto"/>
        <w:left w:val="none" w:sz="0" w:space="0" w:color="auto"/>
        <w:bottom w:val="none" w:sz="0" w:space="0" w:color="auto"/>
        <w:right w:val="none" w:sz="0" w:space="0" w:color="auto"/>
      </w:divBdr>
    </w:div>
    <w:div w:id="347096633">
      <w:bodyDiv w:val="1"/>
      <w:marLeft w:val="0"/>
      <w:marRight w:val="0"/>
      <w:marTop w:val="0"/>
      <w:marBottom w:val="0"/>
      <w:divBdr>
        <w:top w:val="none" w:sz="0" w:space="0" w:color="auto"/>
        <w:left w:val="none" w:sz="0" w:space="0" w:color="auto"/>
        <w:bottom w:val="none" w:sz="0" w:space="0" w:color="auto"/>
        <w:right w:val="none" w:sz="0" w:space="0" w:color="auto"/>
      </w:divBdr>
    </w:div>
    <w:div w:id="376860414">
      <w:bodyDiv w:val="1"/>
      <w:marLeft w:val="0"/>
      <w:marRight w:val="0"/>
      <w:marTop w:val="0"/>
      <w:marBottom w:val="0"/>
      <w:divBdr>
        <w:top w:val="none" w:sz="0" w:space="0" w:color="auto"/>
        <w:left w:val="none" w:sz="0" w:space="0" w:color="auto"/>
        <w:bottom w:val="none" w:sz="0" w:space="0" w:color="auto"/>
        <w:right w:val="none" w:sz="0" w:space="0" w:color="auto"/>
      </w:divBdr>
    </w:div>
    <w:div w:id="491876785">
      <w:bodyDiv w:val="1"/>
      <w:marLeft w:val="0"/>
      <w:marRight w:val="0"/>
      <w:marTop w:val="0"/>
      <w:marBottom w:val="0"/>
      <w:divBdr>
        <w:top w:val="none" w:sz="0" w:space="0" w:color="auto"/>
        <w:left w:val="none" w:sz="0" w:space="0" w:color="auto"/>
        <w:bottom w:val="none" w:sz="0" w:space="0" w:color="auto"/>
        <w:right w:val="none" w:sz="0" w:space="0" w:color="auto"/>
      </w:divBdr>
    </w:div>
    <w:div w:id="739985017">
      <w:bodyDiv w:val="1"/>
      <w:marLeft w:val="0"/>
      <w:marRight w:val="0"/>
      <w:marTop w:val="0"/>
      <w:marBottom w:val="0"/>
      <w:divBdr>
        <w:top w:val="none" w:sz="0" w:space="0" w:color="auto"/>
        <w:left w:val="none" w:sz="0" w:space="0" w:color="auto"/>
        <w:bottom w:val="none" w:sz="0" w:space="0" w:color="auto"/>
        <w:right w:val="none" w:sz="0" w:space="0" w:color="auto"/>
      </w:divBdr>
    </w:div>
    <w:div w:id="823813226">
      <w:bodyDiv w:val="1"/>
      <w:marLeft w:val="0"/>
      <w:marRight w:val="0"/>
      <w:marTop w:val="0"/>
      <w:marBottom w:val="0"/>
      <w:divBdr>
        <w:top w:val="none" w:sz="0" w:space="0" w:color="auto"/>
        <w:left w:val="none" w:sz="0" w:space="0" w:color="auto"/>
        <w:bottom w:val="none" w:sz="0" w:space="0" w:color="auto"/>
        <w:right w:val="none" w:sz="0" w:space="0" w:color="auto"/>
      </w:divBdr>
    </w:div>
    <w:div w:id="882601223">
      <w:bodyDiv w:val="1"/>
      <w:marLeft w:val="0"/>
      <w:marRight w:val="0"/>
      <w:marTop w:val="0"/>
      <w:marBottom w:val="0"/>
      <w:divBdr>
        <w:top w:val="none" w:sz="0" w:space="0" w:color="auto"/>
        <w:left w:val="none" w:sz="0" w:space="0" w:color="auto"/>
        <w:bottom w:val="none" w:sz="0" w:space="0" w:color="auto"/>
        <w:right w:val="none" w:sz="0" w:space="0" w:color="auto"/>
      </w:divBdr>
    </w:div>
    <w:div w:id="1016808430">
      <w:bodyDiv w:val="1"/>
      <w:marLeft w:val="0"/>
      <w:marRight w:val="0"/>
      <w:marTop w:val="0"/>
      <w:marBottom w:val="0"/>
      <w:divBdr>
        <w:top w:val="none" w:sz="0" w:space="0" w:color="auto"/>
        <w:left w:val="none" w:sz="0" w:space="0" w:color="auto"/>
        <w:bottom w:val="none" w:sz="0" w:space="0" w:color="auto"/>
        <w:right w:val="none" w:sz="0" w:space="0" w:color="auto"/>
      </w:divBdr>
    </w:div>
    <w:div w:id="1233198364">
      <w:bodyDiv w:val="1"/>
      <w:marLeft w:val="0"/>
      <w:marRight w:val="0"/>
      <w:marTop w:val="0"/>
      <w:marBottom w:val="0"/>
      <w:divBdr>
        <w:top w:val="none" w:sz="0" w:space="0" w:color="auto"/>
        <w:left w:val="none" w:sz="0" w:space="0" w:color="auto"/>
        <w:bottom w:val="none" w:sz="0" w:space="0" w:color="auto"/>
        <w:right w:val="none" w:sz="0" w:space="0" w:color="auto"/>
      </w:divBdr>
    </w:div>
    <w:div w:id="1278755371">
      <w:bodyDiv w:val="1"/>
      <w:marLeft w:val="0"/>
      <w:marRight w:val="0"/>
      <w:marTop w:val="0"/>
      <w:marBottom w:val="0"/>
      <w:divBdr>
        <w:top w:val="none" w:sz="0" w:space="0" w:color="auto"/>
        <w:left w:val="none" w:sz="0" w:space="0" w:color="auto"/>
        <w:bottom w:val="none" w:sz="0" w:space="0" w:color="auto"/>
        <w:right w:val="none" w:sz="0" w:space="0" w:color="auto"/>
      </w:divBdr>
    </w:div>
    <w:div w:id="1561359288">
      <w:bodyDiv w:val="1"/>
      <w:marLeft w:val="0"/>
      <w:marRight w:val="0"/>
      <w:marTop w:val="0"/>
      <w:marBottom w:val="0"/>
      <w:divBdr>
        <w:top w:val="none" w:sz="0" w:space="0" w:color="auto"/>
        <w:left w:val="none" w:sz="0" w:space="0" w:color="auto"/>
        <w:bottom w:val="none" w:sz="0" w:space="0" w:color="auto"/>
        <w:right w:val="none" w:sz="0" w:space="0" w:color="auto"/>
      </w:divBdr>
    </w:div>
    <w:div w:id="1789347547">
      <w:bodyDiv w:val="1"/>
      <w:marLeft w:val="0"/>
      <w:marRight w:val="0"/>
      <w:marTop w:val="0"/>
      <w:marBottom w:val="0"/>
      <w:divBdr>
        <w:top w:val="none" w:sz="0" w:space="0" w:color="auto"/>
        <w:left w:val="none" w:sz="0" w:space="0" w:color="auto"/>
        <w:bottom w:val="none" w:sz="0" w:space="0" w:color="auto"/>
        <w:right w:val="none" w:sz="0" w:space="0" w:color="auto"/>
      </w:divBdr>
    </w:div>
    <w:div w:id="1938437262">
      <w:bodyDiv w:val="1"/>
      <w:marLeft w:val="0"/>
      <w:marRight w:val="0"/>
      <w:marTop w:val="0"/>
      <w:marBottom w:val="0"/>
      <w:divBdr>
        <w:top w:val="none" w:sz="0" w:space="0" w:color="auto"/>
        <w:left w:val="none" w:sz="0" w:space="0" w:color="auto"/>
        <w:bottom w:val="none" w:sz="0" w:space="0" w:color="auto"/>
        <w:right w:val="none" w:sz="0" w:space="0" w:color="auto"/>
      </w:divBdr>
    </w:div>
    <w:div w:id="1959290588">
      <w:bodyDiv w:val="1"/>
      <w:marLeft w:val="0"/>
      <w:marRight w:val="0"/>
      <w:marTop w:val="0"/>
      <w:marBottom w:val="0"/>
      <w:divBdr>
        <w:top w:val="none" w:sz="0" w:space="0" w:color="auto"/>
        <w:left w:val="none" w:sz="0" w:space="0" w:color="auto"/>
        <w:bottom w:val="none" w:sz="0" w:space="0" w:color="auto"/>
        <w:right w:val="none" w:sz="0" w:space="0" w:color="auto"/>
      </w:divBdr>
    </w:div>
    <w:div w:id="21466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Isabell</dc:creator>
  <cp:lastModifiedBy>Jain, Kajal</cp:lastModifiedBy>
  <cp:revision>3</cp:revision>
  <cp:lastPrinted>2016-03-04T15:05:00Z</cp:lastPrinted>
  <dcterms:created xsi:type="dcterms:W3CDTF">2015-02-27T17:42:00Z</dcterms:created>
  <dcterms:modified xsi:type="dcterms:W3CDTF">2016-03-04T15:06:00Z</dcterms:modified>
</cp:coreProperties>
</file>