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60" w:rsidRDefault="001F5D63" w:rsidP="002D1D60">
      <w:pPr>
        <w:rPr>
          <w:rStyle w:val="apple-converted-space"/>
          <w:rFonts w:ascii="Arial" w:hAnsi="Arial" w:cs="Arial"/>
          <w:color w:val="252525"/>
          <w:sz w:val="21"/>
          <w:szCs w:val="21"/>
          <w:shd w:val="clear" w:color="auto" w:fill="FFFFFF"/>
        </w:rPr>
      </w:pPr>
      <w:bookmarkStart w:id="0" w:name="_GoBack"/>
      <w:bookmarkEnd w:id="0"/>
      <w:r>
        <w:t xml:space="preserve">Purpose:  Your purpose is to understand how to apply the principles of relative dating to determine the order of events that occurred to </w:t>
      </w:r>
      <w:r w:rsidR="00FC6413">
        <w:t>vertical layering</w:t>
      </w:r>
      <w:r w:rsidR="001D08A6">
        <w:t xml:space="preserve"> of rocks, a </w:t>
      </w:r>
      <w:r w:rsidRPr="001F5D63">
        <w:rPr>
          <w:rFonts w:ascii="Arial" w:hAnsi="Arial" w:cs="Arial"/>
          <w:sz w:val="21"/>
          <w:szCs w:val="21"/>
          <w:shd w:val="clear" w:color="auto" w:fill="FFFFFF"/>
        </w:rPr>
        <w:t>stratigraphic column</w:t>
      </w:r>
      <w:r w:rsidR="001D08A6">
        <w:rPr>
          <w:rFonts w:ascii="Arial" w:hAnsi="Arial" w:cs="Arial"/>
          <w:sz w:val="21"/>
          <w:szCs w:val="21"/>
          <w:shd w:val="clear" w:color="auto" w:fill="FFFFFF"/>
        </w:rPr>
        <w:t>,</w:t>
      </w:r>
      <w:r>
        <w:rPr>
          <w:rStyle w:val="apple-converted-space"/>
          <w:rFonts w:ascii="Arial" w:hAnsi="Arial" w:cs="Arial"/>
          <w:color w:val="252525"/>
          <w:sz w:val="21"/>
          <w:szCs w:val="21"/>
          <w:shd w:val="clear" w:color="auto" w:fill="FFFFFF"/>
        </w:rPr>
        <w:t xml:space="preserve"> of Earth.  </w:t>
      </w:r>
    </w:p>
    <w:p w:rsidR="001F5D63" w:rsidRPr="00F468C6" w:rsidRDefault="001F5D63" w:rsidP="002D1D60">
      <w:pPr>
        <w:rPr>
          <w:rStyle w:val="apple-converted-space"/>
          <w:rFonts w:ascii="Arial" w:hAnsi="Arial" w:cs="Arial"/>
          <w:b/>
          <w:color w:val="252525"/>
          <w:sz w:val="21"/>
          <w:szCs w:val="21"/>
          <w:shd w:val="clear" w:color="auto" w:fill="FFFFFF"/>
        </w:rPr>
      </w:pPr>
      <w:r w:rsidRPr="00F468C6">
        <w:rPr>
          <w:rStyle w:val="apple-converted-space"/>
          <w:rFonts w:ascii="Arial" w:hAnsi="Arial" w:cs="Arial"/>
          <w:b/>
          <w:color w:val="252525"/>
          <w:sz w:val="21"/>
          <w:szCs w:val="21"/>
          <w:shd w:val="clear" w:color="auto" w:fill="FFFFFF"/>
        </w:rPr>
        <w:t>Pre-lab:</w:t>
      </w:r>
    </w:p>
    <w:p w:rsidR="001F5D63" w:rsidRDefault="001F5D63" w:rsidP="001F5D63">
      <w:pPr>
        <w:pStyle w:val="ListParagraph"/>
        <w:numPr>
          <w:ilvl w:val="0"/>
          <w:numId w:val="2"/>
        </w:numPr>
      </w:pPr>
      <w:r>
        <w:t>What is a stratigraphic column?</w:t>
      </w:r>
    </w:p>
    <w:p w:rsidR="001F5D63" w:rsidRDefault="00F468C6" w:rsidP="001F5D63">
      <w:pPr>
        <w:pStyle w:val="ListParagraph"/>
      </w:pPr>
      <w:r>
        <w:t>______________________________________________________________________________</w:t>
      </w:r>
    </w:p>
    <w:p w:rsidR="001F5D63" w:rsidRDefault="001F5D63" w:rsidP="001F5D63">
      <w:pPr>
        <w:pStyle w:val="ListParagraph"/>
        <w:numPr>
          <w:ilvl w:val="0"/>
          <w:numId w:val="2"/>
        </w:numPr>
      </w:pPr>
      <w:r>
        <w:t>Define the four principals of relative dating below:</w:t>
      </w:r>
    </w:p>
    <w:p w:rsidR="001F5D63" w:rsidRDefault="001F5D63" w:rsidP="001F5D63">
      <w:pPr>
        <w:pStyle w:val="ListParagraph"/>
        <w:numPr>
          <w:ilvl w:val="1"/>
          <w:numId w:val="2"/>
        </w:numPr>
        <w:ind w:left="1080"/>
      </w:pPr>
      <w:r>
        <w:t>Principle of uniformitarianism: ______________________________________________________________________________________________________________________________________________________</w:t>
      </w:r>
    </w:p>
    <w:p w:rsidR="001F5D63" w:rsidRDefault="001F5D63" w:rsidP="001F5D63">
      <w:pPr>
        <w:pStyle w:val="ListParagraph"/>
        <w:numPr>
          <w:ilvl w:val="1"/>
          <w:numId w:val="2"/>
        </w:numPr>
        <w:ind w:left="1080"/>
      </w:pPr>
      <w:r>
        <w:t>Principle of superposition</w:t>
      </w:r>
    </w:p>
    <w:p w:rsidR="001F5D63" w:rsidRDefault="001F5D63" w:rsidP="001F5D63">
      <w:pPr>
        <w:pStyle w:val="ListParagraph"/>
        <w:ind w:left="1080"/>
      </w:pPr>
      <w:r>
        <w:t>______________________________________________________________________________________________________________________________________________________</w:t>
      </w:r>
    </w:p>
    <w:p w:rsidR="001F5D63" w:rsidRDefault="001F5D63" w:rsidP="001F5D63">
      <w:pPr>
        <w:pStyle w:val="ListParagraph"/>
        <w:numPr>
          <w:ilvl w:val="1"/>
          <w:numId w:val="2"/>
        </w:numPr>
        <w:ind w:left="1080"/>
      </w:pPr>
      <w:r>
        <w:t>Principle of horizontality</w:t>
      </w:r>
    </w:p>
    <w:p w:rsidR="001F5D63" w:rsidRDefault="001F5D63" w:rsidP="001F5D63">
      <w:pPr>
        <w:pStyle w:val="ListParagraph"/>
        <w:ind w:left="1080"/>
      </w:pPr>
      <w:r>
        <w:t>______________________________________________________________________________________________________________________________________________________</w:t>
      </w:r>
    </w:p>
    <w:p w:rsidR="00F468C6" w:rsidRDefault="001F5D63" w:rsidP="00F468C6">
      <w:pPr>
        <w:pStyle w:val="ListParagraph"/>
        <w:numPr>
          <w:ilvl w:val="1"/>
          <w:numId w:val="2"/>
        </w:numPr>
        <w:ind w:left="1080"/>
      </w:pPr>
      <w:r>
        <w:t>Principle of cross-cutting</w:t>
      </w:r>
    </w:p>
    <w:p w:rsidR="001F5D63" w:rsidRDefault="001F5D63" w:rsidP="00F468C6">
      <w:pPr>
        <w:pStyle w:val="ListParagraph"/>
        <w:ind w:left="1080"/>
      </w:pPr>
      <w:r>
        <w:t>____________________________________________________________________________________________________________________________________________________</w:t>
      </w:r>
    </w:p>
    <w:p w:rsidR="001F5D63" w:rsidRPr="00F468C6" w:rsidRDefault="009322ED" w:rsidP="001F5D63">
      <w:pPr>
        <w:rPr>
          <w:b/>
        </w:rPr>
      </w:pPr>
      <w:r w:rsidRPr="00F468C6">
        <w:rPr>
          <w:b/>
        </w:rPr>
        <w:t>Lab</w:t>
      </w:r>
    </w:p>
    <w:p w:rsidR="00C3066A" w:rsidRDefault="00C3066A" w:rsidP="001F5D63">
      <w:r>
        <w:t xml:space="preserve">Follow instructions carefully.  Your job is to observe the events that occurred to shape </w:t>
      </w:r>
      <w:r w:rsidR="001D08A6">
        <w:t xml:space="preserve">rock </w:t>
      </w:r>
      <w:r>
        <w:t>in order to understand how to apply each principle.  Carefully follow the instructions to re-create a model that resembles the picture below.  After each step you will be asked to sketch what your model looks like.</w:t>
      </w:r>
    </w:p>
    <w:p w:rsidR="002A7FC1" w:rsidRDefault="002A7FC1" w:rsidP="002A7FC1">
      <w:pPr>
        <w:jc w:val="center"/>
      </w:pPr>
      <w:r>
        <w:rPr>
          <w:noProof/>
        </w:rPr>
        <w:drawing>
          <wp:inline distT="0" distB="0" distL="0" distR="0" wp14:anchorId="190B3C01" wp14:editId="5F09B81F">
            <wp:extent cx="1946370" cy="1564881"/>
            <wp:effectExtent l="0" t="0" r="0" b="0"/>
            <wp:docPr id="8" name="Picture 8" descr="https://dr282zn36sxxg.cloudfront.net/datastreams/f-d%3Ac2c0aa15c5c7c63a09afc27a7696697b7dbfc2ebd94326f9660e0d54%2BCOVER_PAGE_THUMB_POSTCARD%2BCOVER_PAGE_THUMB_POSTC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282zn36sxxg.cloudfront.net/datastreams/f-d%3Ac2c0aa15c5c7c63a09afc27a7696697b7dbfc2ebd94326f9660e0d54%2BCOVER_PAGE_THUMB_POSTCARD%2BCOVER_PAGE_THUMB_POSTCAR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1895" cy="1569323"/>
                    </a:xfrm>
                    <a:prstGeom prst="rect">
                      <a:avLst/>
                    </a:prstGeom>
                    <a:noFill/>
                    <a:ln>
                      <a:noFill/>
                    </a:ln>
                  </pic:spPr>
                </pic:pic>
              </a:graphicData>
            </a:graphic>
          </wp:inline>
        </w:drawing>
      </w:r>
    </w:p>
    <w:p w:rsidR="009322ED" w:rsidRPr="001D08A6" w:rsidRDefault="009322ED" w:rsidP="001F5D63">
      <w:pPr>
        <w:rPr>
          <w:b/>
        </w:rPr>
      </w:pPr>
      <w:r w:rsidRPr="001D08A6">
        <w:rPr>
          <w:b/>
        </w:rPr>
        <w:t xml:space="preserve">Materials: Play-doh ( pink, blue, green, and purple </w:t>
      </w:r>
      <w:r w:rsidR="00C3066A" w:rsidRPr="001D08A6">
        <w:rPr>
          <w:b/>
        </w:rPr>
        <w:t>), ruler</w:t>
      </w:r>
    </w:p>
    <w:p w:rsidR="00C3066A" w:rsidRPr="001D08A6" w:rsidRDefault="00F468C6" w:rsidP="00C3066A">
      <w:r w:rsidRPr="001D08A6">
        <w:rPr>
          <w:noProof/>
        </w:rPr>
        <mc:AlternateContent>
          <mc:Choice Requires="wps">
            <w:drawing>
              <wp:anchor distT="0" distB="0" distL="114300" distR="114300" simplePos="0" relativeHeight="251659264" behindDoc="0" locked="0" layoutInCell="1" allowOverlap="1" wp14:anchorId="663D5862" wp14:editId="5A74876F">
                <wp:simplePos x="0" y="0"/>
                <wp:positionH relativeFrom="column">
                  <wp:posOffset>2295525</wp:posOffset>
                </wp:positionH>
                <wp:positionV relativeFrom="paragraph">
                  <wp:posOffset>434975</wp:posOffset>
                </wp:positionV>
                <wp:extent cx="2390775" cy="904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390775" cy="904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80.75pt;margin-top:34.25pt;width:188.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" filled="f" strokecolor="black [3213]" strokeweight="2pt"/>
            </w:pict>
          </mc:Fallback>
        </mc:AlternateContent>
      </w:r>
      <w:r w:rsidR="00C3066A" w:rsidRPr="001D08A6">
        <w:t xml:space="preserve">Take a </w:t>
      </w:r>
      <w:r w:rsidR="00AB5B8D" w:rsidRPr="001D08A6">
        <w:t xml:space="preserve">piece of the pink, blue, and green </w:t>
      </w:r>
      <w:r w:rsidR="00C3066A" w:rsidRPr="001D08A6">
        <w:t>play-doh.  Shape each color so it is the s</w:t>
      </w:r>
      <w:r w:rsidR="00711A29">
        <w:t>ize of the rectangle below and 1/2</w:t>
      </w:r>
      <w:r w:rsidR="00C3066A" w:rsidRPr="001D08A6">
        <w:t xml:space="preserve"> cm thick</w:t>
      </w:r>
      <w:r w:rsidR="00643D5A" w:rsidRPr="001D08A6">
        <w:t>.  Each color will represent a different layer of sediment.  You will use each layer to create a stratigraphic column.</w:t>
      </w:r>
    </w:p>
    <w:p w:rsidR="00643D5A" w:rsidRDefault="00643D5A" w:rsidP="002A7FC1">
      <w:pPr>
        <w:pStyle w:val="ListParagraph"/>
      </w:pPr>
    </w:p>
    <w:p w:rsidR="002A7FC1" w:rsidRDefault="002A7FC1" w:rsidP="0085475F">
      <w:r>
        <w:lastRenderedPageBreak/>
        <w:t>After you have completed each step of modeling</w:t>
      </w:r>
      <w:r w:rsidRPr="00B67583">
        <w:t xml:space="preserve">, </w:t>
      </w:r>
      <w:r w:rsidRPr="00B67583">
        <w:rPr>
          <w:b/>
          <w:u w:val="single"/>
        </w:rPr>
        <w:t>draw and color</w:t>
      </w:r>
      <w:r>
        <w:t xml:space="preserve"> what you</w:t>
      </w:r>
      <w:r w:rsidR="00B67583">
        <w:t>r</w:t>
      </w:r>
      <w:r>
        <w:t xml:space="preserve"> model looks like after that step.  Step 1 is drawn for you.  Make sure you color it.  If there are any blanks in the instructions, make sure you fill them in.</w:t>
      </w:r>
    </w:p>
    <w:p w:rsidR="002A7FC1" w:rsidRDefault="00B67583" w:rsidP="002A7FC1">
      <w:pPr>
        <w:pStyle w:val="ListParagraph"/>
        <w:numPr>
          <w:ilvl w:val="0"/>
          <w:numId w:val="7"/>
        </w:numPr>
      </w:pPr>
      <w:r>
        <w:t>Deposit</w:t>
      </w:r>
      <w:r w:rsidR="001D08A6">
        <w:t xml:space="preserve"> sediment</w:t>
      </w:r>
      <w:r w:rsidR="002A7FC1">
        <w:t xml:space="preserve"> layer C.  Take your blue layer and lay it flat on the table.  The principle of _______________ states that when sediment layers are created they are formed flat.</w:t>
      </w:r>
    </w:p>
    <w:p w:rsidR="002A7FC1" w:rsidRDefault="002A7FC1" w:rsidP="002A7FC1">
      <w:pPr>
        <w:pStyle w:val="ListParagraph"/>
        <w:ind w:left="1080"/>
      </w:pPr>
    </w:p>
    <w:p w:rsidR="002A7FC1" w:rsidRDefault="002A7FC1" w:rsidP="002A7FC1">
      <w:pPr>
        <w:pStyle w:val="ListParagraph"/>
        <w:ind w:left="1080"/>
        <w:rPr>
          <w:noProof/>
        </w:rPr>
      </w:pPr>
      <w:r>
        <w:rPr>
          <w:noProof/>
        </w:rPr>
        <mc:AlternateContent>
          <mc:Choice Requires="wps">
            <w:drawing>
              <wp:anchor distT="0" distB="0" distL="114300" distR="114300" simplePos="0" relativeHeight="251666432" behindDoc="0" locked="0" layoutInCell="1" allowOverlap="1" wp14:anchorId="25297041" wp14:editId="41C44607">
                <wp:simplePos x="0" y="0"/>
                <wp:positionH relativeFrom="column">
                  <wp:posOffset>1352550</wp:posOffset>
                </wp:positionH>
                <wp:positionV relativeFrom="paragraph">
                  <wp:posOffset>22860</wp:posOffset>
                </wp:positionV>
                <wp:extent cx="1914525" cy="1285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914525" cy="1285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06.5pt;margin-top:1.8pt;width:150.75pt;height:10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" filled="f" strokecolor="black [3213]" strokeweight="2pt"/>
            </w:pict>
          </mc:Fallback>
        </mc:AlternateContent>
      </w:r>
      <w:r>
        <w:t>Picture:</w:t>
      </w:r>
      <w:r w:rsidRPr="002A7FC1">
        <w:rPr>
          <w:noProof/>
        </w:rPr>
        <w:t xml:space="preserve"> </w:t>
      </w:r>
    </w:p>
    <w:p w:rsidR="002A7FC1" w:rsidRDefault="002A7FC1" w:rsidP="002A7FC1">
      <w:pPr>
        <w:pStyle w:val="ListParagraph"/>
        <w:ind w:left="1080"/>
        <w:rPr>
          <w:noProof/>
        </w:rPr>
      </w:pPr>
    </w:p>
    <w:p w:rsidR="002A7FC1" w:rsidRDefault="002A7FC1" w:rsidP="002A7FC1">
      <w:pPr>
        <w:pStyle w:val="ListParagraph"/>
        <w:ind w:left="1080"/>
        <w:rPr>
          <w:noProof/>
        </w:rPr>
      </w:pPr>
    </w:p>
    <w:p w:rsidR="002A7FC1" w:rsidRDefault="002A7FC1" w:rsidP="002A7FC1">
      <w:pPr>
        <w:pStyle w:val="ListParagraph"/>
        <w:ind w:left="1080"/>
        <w:rPr>
          <w:noProof/>
        </w:rPr>
      </w:pPr>
    </w:p>
    <w:p w:rsidR="002A7FC1" w:rsidRDefault="002A7FC1" w:rsidP="002A7FC1">
      <w:pPr>
        <w:pStyle w:val="ListParagraph"/>
        <w:ind w:left="1080"/>
      </w:pPr>
    </w:p>
    <w:p w:rsidR="002A7FC1" w:rsidRDefault="002A7FC1" w:rsidP="002A7FC1">
      <w:pPr>
        <w:pStyle w:val="ListParagraph"/>
        <w:ind w:left="1080"/>
      </w:pPr>
      <w:r>
        <w:rPr>
          <w:noProof/>
        </w:rPr>
        <mc:AlternateContent>
          <mc:Choice Requires="wps">
            <w:drawing>
              <wp:anchor distT="0" distB="0" distL="114300" distR="114300" simplePos="0" relativeHeight="251668480" behindDoc="0" locked="0" layoutInCell="1" allowOverlap="1" wp14:anchorId="57F16F24" wp14:editId="6441A9E4">
                <wp:simplePos x="0" y="0"/>
                <wp:positionH relativeFrom="column">
                  <wp:posOffset>1352550</wp:posOffset>
                </wp:positionH>
                <wp:positionV relativeFrom="paragraph">
                  <wp:posOffset>33020</wp:posOffset>
                </wp:positionV>
                <wp:extent cx="1914525" cy="295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solidFill>
                            <a:srgbClr val="000000"/>
                          </a:solidFill>
                          <a:miter lim="800000"/>
                          <a:headEnd/>
                          <a:tailEnd/>
                        </a:ln>
                      </wps:spPr>
                      <wps:txbx>
                        <w:txbxContent>
                          <w:p w:rsidR="002A7FC1" w:rsidRDefault="002A7FC1" w:rsidP="002A7FC1">
                            <w:pPr>
                              <w:jc w:val="center"/>
                            </w:pPr>
                            <w:r>
                              <w:t>Blue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6.5pt;margin-top:2.6pt;width:150.7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">
                <v:textbox>
                  <w:txbxContent>
                    <w:p w:rsidR="002A7FC1" w:rsidRDefault="002A7FC1" w:rsidP="002A7FC1">
                      <w:pPr>
                        <w:jc w:val="center"/>
                      </w:pPr>
                      <w:r>
                        <w:t>Blue</w:t>
                      </w:r>
                    </w:p>
                  </w:txbxContent>
                </v:textbox>
              </v:shape>
            </w:pict>
          </mc:Fallback>
        </mc:AlternateContent>
      </w:r>
    </w:p>
    <w:p w:rsidR="002A7FC1" w:rsidRDefault="002A7FC1" w:rsidP="002A7FC1">
      <w:pPr>
        <w:pStyle w:val="ListParagraph"/>
        <w:ind w:left="1080"/>
      </w:pPr>
    </w:p>
    <w:p w:rsidR="002A7FC1" w:rsidRDefault="002A7FC1" w:rsidP="002A7FC1">
      <w:pPr>
        <w:pStyle w:val="ListParagraph"/>
        <w:ind w:left="1080"/>
      </w:pPr>
    </w:p>
    <w:p w:rsidR="00B67583" w:rsidRDefault="00B67583" w:rsidP="00B67583">
      <w:pPr>
        <w:pStyle w:val="ListParagraph"/>
        <w:numPr>
          <w:ilvl w:val="0"/>
          <w:numId w:val="7"/>
        </w:numPr>
      </w:pPr>
      <w:r>
        <w:t>Deposit</w:t>
      </w:r>
      <w:r w:rsidR="001D08A6">
        <w:t xml:space="preserve"> sediment</w:t>
      </w:r>
      <w:r>
        <w:t xml:space="preserve"> layer B.  Take your pink layer and lay it flat on top of your blue layer.  Since the pink layer was just deposited, it is younger than the blue layer which is explained by the principle of _________________________.</w:t>
      </w:r>
    </w:p>
    <w:p w:rsidR="00B67583" w:rsidRDefault="00B67583" w:rsidP="00B67583">
      <w:pPr>
        <w:pStyle w:val="ListParagraph"/>
        <w:ind w:left="1080"/>
      </w:pPr>
    </w:p>
    <w:p w:rsidR="00B67583" w:rsidRDefault="00B67583" w:rsidP="00B67583">
      <w:pPr>
        <w:pStyle w:val="ListParagraph"/>
        <w:ind w:left="1080"/>
        <w:rPr>
          <w:noProof/>
        </w:rPr>
      </w:pPr>
      <w:r>
        <w:rPr>
          <w:noProof/>
        </w:rPr>
        <mc:AlternateContent>
          <mc:Choice Requires="wps">
            <w:drawing>
              <wp:anchor distT="0" distB="0" distL="114300" distR="114300" simplePos="0" relativeHeight="251670528" behindDoc="0" locked="0" layoutInCell="1" allowOverlap="1" wp14:anchorId="3F940BF2" wp14:editId="2D9B07ED">
                <wp:simplePos x="0" y="0"/>
                <wp:positionH relativeFrom="column">
                  <wp:posOffset>1352550</wp:posOffset>
                </wp:positionH>
                <wp:positionV relativeFrom="paragraph">
                  <wp:posOffset>22860</wp:posOffset>
                </wp:positionV>
                <wp:extent cx="1914525" cy="1285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914525" cy="1285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06.5pt;margin-top:1.8pt;width:150.75pt;height:10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" filled="f" strokecolor="black [3213]" strokeweight="2pt"/>
            </w:pict>
          </mc:Fallback>
        </mc:AlternateContent>
      </w:r>
      <w:r>
        <w:t>Picture:</w:t>
      </w:r>
      <w:r w:rsidRPr="002A7FC1">
        <w:rPr>
          <w:noProof/>
        </w:rPr>
        <w:t xml:space="preserve"> </w:t>
      </w:r>
    </w:p>
    <w:p w:rsidR="00B67583" w:rsidRDefault="00B67583" w:rsidP="00B67583">
      <w:pPr>
        <w:pStyle w:val="ListParagraph"/>
        <w:ind w:left="1080"/>
        <w:rPr>
          <w:noProof/>
        </w:rPr>
      </w:pPr>
    </w:p>
    <w:p w:rsidR="00B67583" w:rsidRDefault="00B67583" w:rsidP="00B67583">
      <w:pPr>
        <w:pStyle w:val="ListParagraph"/>
        <w:ind w:left="1080"/>
        <w:rPr>
          <w:noProof/>
        </w:rPr>
      </w:pPr>
    </w:p>
    <w:p w:rsidR="00B67583" w:rsidRDefault="00B67583" w:rsidP="00B67583">
      <w:pPr>
        <w:pStyle w:val="ListParagraph"/>
        <w:ind w:left="1080"/>
        <w:rPr>
          <w:noProof/>
        </w:rPr>
      </w:pPr>
    </w:p>
    <w:p w:rsidR="00B67583" w:rsidRDefault="00B67583" w:rsidP="00B67583">
      <w:pPr>
        <w:pStyle w:val="ListParagraph"/>
        <w:ind w:left="1080"/>
      </w:pPr>
    </w:p>
    <w:p w:rsidR="00B67583" w:rsidRDefault="00B67583" w:rsidP="00B67583">
      <w:pPr>
        <w:pStyle w:val="ListParagraph"/>
        <w:ind w:left="1080"/>
      </w:pPr>
    </w:p>
    <w:p w:rsidR="00B67583" w:rsidRDefault="00B67583" w:rsidP="00B67583">
      <w:pPr>
        <w:pStyle w:val="ListParagraph"/>
        <w:ind w:left="1080"/>
      </w:pPr>
    </w:p>
    <w:p w:rsidR="00B67583" w:rsidRDefault="00B67583" w:rsidP="00B67583">
      <w:pPr>
        <w:pStyle w:val="ListParagraph"/>
        <w:ind w:left="1080"/>
      </w:pPr>
    </w:p>
    <w:p w:rsidR="00B67583" w:rsidRDefault="00B67583" w:rsidP="00B67583">
      <w:pPr>
        <w:pStyle w:val="ListParagraph"/>
        <w:numPr>
          <w:ilvl w:val="0"/>
          <w:numId w:val="7"/>
        </w:numPr>
      </w:pPr>
      <w:r>
        <w:t xml:space="preserve">Deposit </w:t>
      </w:r>
      <w:r w:rsidR="001D08A6">
        <w:t xml:space="preserve">sediment </w:t>
      </w:r>
      <w:r>
        <w:t>layer A.  Take your green layer and lay it flat on top of your pink layer.  Now the oldest layer is the _____________ layer and the youngest layer is the ____________ layer.</w:t>
      </w:r>
    </w:p>
    <w:p w:rsidR="00B67583" w:rsidRDefault="00B67583" w:rsidP="00B67583">
      <w:pPr>
        <w:pStyle w:val="ListParagraph"/>
        <w:ind w:left="1080"/>
      </w:pPr>
    </w:p>
    <w:p w:rsidR="00B67583" w:rsidRDefault="00B67583" w:rsidP="00B67583">
      <w:pPr>
        <w:pStyle w:val="ListParagraph"/>
        <w:ind w:left="1080"/>
        <w:rPr>
          <w:noProof/>
        </w:rPr>
      </w:pPr>
      <w:r>
        <w:rPr>
          <w:noProof/>
        </w:rPr>
        <mc:AlternateContent>
          <mc:Choice Requires="wps">
            <w:drawing>
              <wp:anchor distT="0" distB="0" distL="114300" distR="114300" simplePos="0" relativeHeight="251672576" behindDoc="0" locked="0" layoutInCell="1" allowOverlap="1" wp14:anchorId="7D6F8AF1" wp14:editId="3B323257">
                <wp:simplePos x="0" y="0"/>
                <wp:positionH relativeFrom="column">
                  <wp:posOffset>1352550</wp:posOffset>
                </wp:positionH>
                <wp:positionV relativeFrom="paragraph">
                  <wp:posOffset>22860</wp:posOffset>
                </wp:positionV>
                <wp:extent cx="1914525" cy="1285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914525" cy="1285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06.5pt;margin-top:1.8pt;width:150.75pt;height:10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" filled="f" strokecolor="black [3213]" strokeweight="2pt"/>
            </w:pict>
          </mc:Fallback>
        </mc:AlternateContent>
      </w:r>
      <w:r>
        <w:t>Picture:</w:t>
      </w:r>
      <w:r w:rsidRPr="002A7FC1">
        <w:rPr>
          <w:noProof/>
        </w:rPr>
        <w:t xml:space="preserve"> </w:t>
      </w:r>
    </w:p>
    <w:p w:rsidR="00B67583" w:rsidRDefault="00B67583" w:rsidP="00B67583">
      <w:pPr>
        <w:pStyle w:val="ListParagraph"/>
        <w:ind w:left="1080"/>
      </w:pPr>
    </w:p>
    <w:p w:rsidR="00B67583" w:rsidRDefault="00B67583" w:rsidP="00B67583"/>
    <w:p w:rsidR="00B67583" w:rsidRDefault="00B67583" w:rsidP="00B67583"/>
    <w:p w:rsidR="00B67583" w:rsidRDefault="00B67583" w:rsidP="00B67583"/>
    <w:p w:rsidR="00B67583" w:rsidRDefault="00B67583" w:rsidP="00B67583">
      <w:pPr>
        <w:pStyle w:val="ListParagraph"/>
        <w:numPr>
          <w:ilvl w:val="0"/>
          <w:numId w:val="7"/>
        </w:numPr>
      </w:pPr>
      <w:r>
        <w:t xml:space="preserve">Create the intrusion D.  Magma has risen from below the surface of the Earth.  The magma is so hot and has enough pressure behind it that it has moved through each layer.   The magma has reached the surface and hardened.  The hardened magma is called a _______.   </w:t>
      </w:r>
      <w:r w:rsidR="00AB5B8D">
        <w:lastRenderedPageBreak/>
        <w:t xml:space="preserve">We know the intrusion D occurred after the layers where formed due to the principle of _____________________.  Roll up the purple play-dough and push into the side of your layers. </w:t>
      </w:r>
    </w:p>
    <w:p w:rsidR="00AB5B8D" w:rsidRDefault="00AB5B8D" w:rsidP="00AB5B8D">
      <w:pPr>
        <w:pStyle w:val="ListParagraph"/>
        <w:ind w:left="1080"/>
      </w:pPr>
    </w:p>
    <w:p w:rsidR="00AB5B8D" w:rsidRDefault="00AB5B8D" w:rsidP="00AB5B8D">
      <w:pPr>
        <w:pStyle w:val="ListParagraph"/>
        <w:ind w:left="1080"/>
        <w:rPr>
          <w:noProof/>
        </w:rPr>
      </w:pPr>
      <w:r>
        <w:rPr>
          <w:noProof/>
        </w:rPr>
        <mc:AlternateContent>
          <mc:Choice Requires="wps">
            <w:drawing>
              <wp:anchor distT="0" distB="0" distL="114300" distR="114300" simplePos="0" relativeHeight="251674624" behindDoc="0" locked="0" layoutInCell="1" allowOverlap="1" wp14:anchorId="157C7AA5" wp14:editId="6379B932">
                <wp:simplePos x="0" y="0"/>
                <wp:positionH relativeFrom="column">
                  <wp:posOffset>1352550</wp:posOffset>
                </wp:positionH>
                <wp:positionV relativeFrom="paragraph">
                  <wp:posOffset>22860</wp:posOffset>
                </wp:positionV>
                <wp:extent cx="1914525" cy="1285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914525" cy="1285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06.5pt;margin-top:1.8pt;width:150.75pt;height:10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" filled="f" strokecolor="black [3213]" strokeweight="2pt"/>
            </w:pict>
          </mc:Fallback>
        </mc:AlternateContent>
      </w:r>
      <w:r>
        <w:t>Picture:</w:t>
      </w:r>
      <w:r w:rsidRPr="002A7FC1">
        <w:rPr>
          <w:noProof/>
        </w:rPr>
        <w:t xml:space="preserve"> </w:t>
      </w:r>
    </w:p>
    <w:p w:rsidR="00AB5B8D" w:rsidRDefault="00AB5B8D" w:rsidP="00AB5B8D">
      <w:pPr>
        <w:pStyle w:val="ListParagraph"/>
        <w:ind w:left="1080"/>
      </w:pPr>
    </w:p>
    <w:p w:rsidR="00AB5B8D" w:rsidRDefault="00AB5B8D" w:rsidP="00AB5B8D">
      <w:pPr>
        <w:pStyle w:val="ListParagraph"/>
        <w:ind w:left="1080"/>
      </w:pPr>
    </w:p>
    <w:p w:rsidR="00AB5B8D" w:rsidRDefault="00AB5B8D" w:rsidP="00AB5B8D"/>
    <w:p w:rsidR="00AB5B8D" w:rsidRDefault="00AB5B8D" w:rsidP="00AB5B8D">
      <w:pPr>
        <w:pStyle w:val="ListParagraph"/>
        <w:ind w:left="1080"/>
      </w:pPr>
    </w:p>
    <w:p w:rsidR="00AB5B8D" w:rsidRDefault="00AB5B8D" w:rsidP="00AB5B8D">
      <w:pPr>
        <w:pStyle w:val="ListParagraph"/>
        <w:ind w:left="1080"/>
      </w:pPr>
    </w:p>
    <w:p w:rsidR="00AB5B8D" w:rsidRDefault="00AB5B8D" w:rsidP="00AB5B8D">
      <w:pPr>
        <w:pStyle w:val="ListParagraph"/>
        <w:ind w:left="1080"/>
      </w:pPr>
    </w:p>
    <w:p w:rsidR="00B67583" w:rsidRDefault="00AB5B8D" w:rsidP="00B67583">
      <w:pPr>
        <w:pStyle w:val="ListParagraph"/>
        <w:numPr>
          <w:ilvl w:val="0"/>
          <w:numId w:val="7"/>
        </w:numPr>
      </w:pPr>
      <w:r>
        <w:t xml:space="preserve">Create fault E.  An earthquake has occurred due to the </w:t>
      </w:r>
      <w:r w:rsidR="006F707F">
        <w:t>plates</w:t>
      </w:r>
      <w:r>
        <w:t xml:space="preserve"> ________________ at the fault boundary.   This has caused the sediments layers to shift at the fault.  </w:t>
      </w:r>
      <w:r w:rsidR="006F707F">
        <w:t xml:space="preserve">Make a diagonal cut through the your layers and shift the two halves so the colors are no longer aligned horizontally.  </w:t>
      </w:r>
    </w:p>
    <w:p w:rsidR="006F707F" w:rsidRDefault="006F707F" w:rsidP="006F707F">
      <w:pPr>
        <w:pStyle w:val="ListParagraph"/>
        <w:ind w:left="1080"/>
      </w:pPr>
    </w:p>
    <w:p w:rsidR="006F707F" w:rsidRDefault="006F707F" w:rsidP="006F707F">
      <w:pPr>
        <w:pStyle w:val="ListParagraph"/>
        <w:ind w:left="1080"/>
        <w:rPr>
          <w:noProof/>
        </w:rPr>
      </w:pPr>
      <w:r>
        <w:rPr>
          <w:noProof/>
        </w:rPr>
        <mc:AlternateContent>
          <mc:Choice Requires="wps">
            <w:drawing>
              <wp:anchor distT="0" distB="0" distL="114300" distR="114300" simplePos="0" relativeHeight="251676672" behindDoc="0" locked="0" layoutInCell="1" allowOverlap="1" wp14:anchorId="7259B3A2" wp14:editId="764D5432">
                <wp:simplePos x="0" y="0"/>
                <wp:positionH relativeFrom="column">
                  <wp:posOffset>1352550</wp:posOffset>
                </wp:positionH>
                <wp:positionV relativeFrom="paragraph">
                  <wp:posOffset>22860</wp:posOffset>
                </wp:positionV>
                <wp:extent cx="1914525" cy="1285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914525" cy="1285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06.5pt;margin-top:1.8pt;width:150.75pt;height:10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" filled="f" strokecolor="black [3213]" strokeweight="2pt"/>
            </w:pict>
          </mc:Fallback>
        </mc:AlternateContent>
      </w:r>
      <w:r>
        <w:t>Picture:</w:t>
      </w:r>
      <w:r w:rsidRPr="002A7FC1">
        <w:rPr>
          <w:noProof/>
        </w:rPr>
        <w:t xml:space="preserve"> </w:t>
      </w:r>
    </w:p>
    <w:p w:rsidR="006F707F" w:rsidRDefault="006F707F" w:rsidP="006F707F">
      <w:pPr>
        <w:pStyle w:val="ListParagraph"/>
        <w:ind w:left="1080"/>
      </w:pPr>
    </w:p>
    <w:p w:rsidR="006F707F" w:rsidRDefault="006F707F" w:rsidP="006F707F">
      <w:pPr>
        <w:pStyle w:val="ListParagraph"/>
        <w:ind w:left="1080"/>
      </w:pPr>
    </w:p>
    <w:p w:rsidR="006F707F" w:rsidRDefault="006F707F" w:rsidP="006F707F">
      <w:pPr>
        <w:pStyle w:val="ListParagraph"/>
        <w:ind w:left="1080"/>
      </w:pPr>
    </w:p>
    <w:p w:rsidR="006F707F" w:rsidRDefault="006F707F" w:rsidP="006F707F">
      <w:pPr>
        <w:pStyle w:val="ListParagraph"/>
        <w:ind w:left="1080"/>
      </w:pPr>
    </w:p>
    <w:p w:rsidR="006F707F" w:rsidRDefault="006F707F" w:rsidP="006F707F">
      <w:pPr>
        <w:pStyle w:val="ListParagraph"/>
        <w:ind w:left="1080"/>
      </w:pPr>
    </w:p>
    <w:p w:rsidR="006F707F" w:rsidRDefault="006F707F" w:rsidP="006F707F">
      <w:pPr>
        <w:pStyle w:val="ListParagraph"/>
        <w:ind w:left="1080"/>
      </w:pPr>
    </w:p>
    <w:p w:rsidR="006F707F" w:rsidRDefault="006F707F" w:rsidP="006F707F">
      <w:pPr>
        <w:pStyle w:val="ListParagraph"/>
        <w:ind w:left="1080"/>
      </w:pPr>
    </w:p>
    <w:p w:rsidR="006F707F" w:rsidRDefault="0054730B" w:rsidP="0054730B">
      <w:pPr>
        <w:pStyle w:val="ListParagraph"/>
        <w:numPr>
          <w:ilvl w:val="0"/>
          <w:numId w:val="7"/>
        </w:numPr>
      </w:pPr>
      <w:r>
        <w:t>Does your final picture match with original picture that was provided to you?  If no, wh</w:t>
      </w:r>
      <w:r w:rsidR="00FC6413">
        <w:t>at steps need to be added</w:t>
      </w:r>
      <w:r>
        <w:t>?</w:t>
      </w:r>
    </w:p>
    <w:p w:rsidR="0054730B" w:rsidRDefault="0054730B" w:rsidP="0054730B">
      <w:pPr>
        <w:pStyle w:val="ListParagraph"/>
        <w:ind w:left="1080"/>
      </w:pPr>
      <w:r>
        <w:t>______________________________________________________________________________________________________________________________________________________</w:t>
      </w:r>
    </w:p>
    <w:p w:rsidR="00F468C6" w:rsidRDefault="00F468C6" w:rsidP="00FC6413">
      <w:pPr>
        <w:pStyle w:val="ListParagraph"/>
        <w:ind w:left="1080"/>
      </w:pPr>
      <w:r>
        <w:t>______________________________________________________________________________________________________________________________________________________</w:t>
      </w:r>
    </w:p>
    <w:p w:rsidR="00F468C6" w:rsidRDefault="00F468C6" w:rsidP="00F468C6">
      <w:pPr>
        <w:pStyle w:val="ListParagraph"/>
        <w:ind w:left="1440"/>
      </w:pPr>
      <w:r>
        <w:t xml:space="preserve">Make sure to clean up after you are done. The play-doh colors should be carefully separated and placed back in the correct container.  </w:t>
      </w:r>
    </w:p>
    <w:p w:rsidR="00F468C6" w:rsidRPr="00F468C6" w:rsidRDefault="00F468C6" w:rsidP="00F468C6">
      <w:pPr>
        <w:pStyle w:val="ListParagraph"/>
        <w:ind w:left="1440"/>
      </w:pPr>
      <w:r>
        <w:t xml:space="preserve"> Signature of teacher:_______________</w:t>
      </w:r>
    </w:p>
    <w:p w:rsidR="00F468C6" w:rsidRPr="00F468C6" w:rsidRDefault="0054730B" w:rsidP="00F468C6">
      <w:pPr>
        <w:rPr>
          <w:b/>
        </w:rPr>
      </w:pPr>
      <w:r w:rsidRPr="00F468C6">
        <w:rPr>
          <w:b/>
        </w:rPr>
        <w:t>Post Lab</w:t>
      </w:r>
    </w:p>
    <w:p w:rsidR="00F468C6" w:rsidRDefault="0054730B" w:rsidP="001D08A6">
      <w:pPr>
        <w:pStyle w:val="ListParagraph"/>
        <w:numPr>
          <w:ilvl w:val="0"/>
          <w:numId w:val="8"/>
        </w:numPr>
      </w:pPr>
      <w:r>
        <w:t xml:space="preserve">Use your knowledge of what you learned to label the diagram </w:t>
      </w:r>
      <w:r w:rsidR="001D08A6">
        <w:t xml:space="preserve">in sequence order </w:t>
      </w:r>
      <w:r w:rsidR="00F468C6">
        <w:t>on the next page</w:t>
      </w:r>
      <w:r>
        <w:t>.  You may use your play-doh to assist you in determining the order.  Use numbers to label the order.  1 representing the first event that occurred and 11 representing the last event that occurred.</w:t>
      </w:r>
      <w:r w:rsidR="00500817">
        <w:t xml:space="preserve">  </w:t>
      </w:r>
    </w:p>
    <w:p w:rsidR="0085475F" w:rsidRDefault="00500817" w:rsidP="00500817">
      <w:pPr>
        <w:jc w:val="center"/>
      </w:pPr>
      <w:r>
        <w:rPr>
          <w:noProof/>
        </w:rPr>
        <w:lastRenderedPageBreak/>
        <w:drawing>
          <wp:inline distT="0" distB="0" distL="0" distR="0" wp14:anchorId="4F268973" wp14:editId="3B7CD23C">
            <wp:extent cx="4095750" cy="248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95750" cy="2486025"/>
                    </a:xfrm>
                    <a:prstGeom prst="rect">
                      <a:avLst/>
                    </a:prstGeom>
                  </pic:spPr>
                </pic:pic>
              </a:graphicData>
            </a:graphic>
          </wp:inline>
        </w:drawing>
      </w:r>
    </w:p>
    <w:p w:rsidR="00500817" w:rsidRDefault="00500817" w:rsidP="00500817">
      <w:pPr>
        <w:pStyle w:val="ListParagraph"/>
        <w:numPr>
          <w:ilvl w:val="0"/>
          <w:numId w:val="8"/>
        </w:numPr>
      </w:pPr>
      <w:r>
        <w:t>In the above picture, the bottom layers are not flat but at are tilted.  What Earth process would cause the rock layers to tilt? ___________________________________________</w:t>
      </w:r>
    </w:p>
    <w:p w:rsidR="00F468C6" w:rsidRDefault="00F468C6" w:rsidP="00F468C6">
      <w:pPr>
        <w:pStyle w:val="ListParagraph"/>
        <w:ind w:left="1440"/>
      </w:pPr>
    </w:p>
    <w:p w:rsidR="00500817" w:rsidRDefault="00500817" w:rsidP="00500817">
      <w:pPr>
        <w:pStyle w:val="ListParagraph"/>
        <w:numPr>
          <w:ilvl w:val="0"/>
          <w:numId w:val="8"/>
        </w:numPr>
      </w:pPr>
      <w:r>
        <w:t>At the top of the above picture, what Earth process occurred to cause the v shaped gap?</w:t>
      </w:r>
    </w:p>
    <w:p w:rsidR="00500817" w:rsidRDefault="00500817" w:rsidP="00500817">
      <w:pPr>
        <w:pStyle w:val="ListParagraph"/>
        <w:ind w:left="1440"/>
      </w:pPr>
      <w:r>
        <w:t>_______________________________________________________________________</w:t>
      </w:r>
    </w:p>
    <w:p w:rsidR="00F468C6" w:rsidRDefault="00F468C6" w:rsidP="00500817">
      <w:pPr>
        <w:pStyle w:val="ListParagraph"/>
        <w:ind w:left="1440"/>
      </w:pPr>
    </w:p>
    <w:p w:rsidR="00500817" w:rsidRDefault="00500817" w:rsidP="00500817">
      <w:pPr>
        <w:pStyle w:val="ListParagraph"/>
        <w:numPr>
          <w:ilvl w:val="0"/>
          <w:numId w:val="8"/>
        </w:numPr>
      </w:pPr>
      <w:r>
        <w:t xml:space="preserve">Use your knowledge from the lab to describe the sequence of events that occurred to create the rock column picture above.  </w:t>
      </w:r>
      <w:r w:rsidR="00FC6413">
        <w:t xml:space="preserve">You must </w:t>
      </w:r>
      <w:r w:rsidR="00FC6413" w:rsidRPr="00FC6413">
        <w:rPr>
          <w:b/>
        </w:rPr>
        <w:t>include and highlight</w:t>
      </w:r>
      <w:r w:rsidR="00FC6413">
        <w:t xml:space="preserve"> the following words: dike, fault, earthquake, plates, and erosion.</w:t>
      </w:r>
    </w:p>
    <w:p w:rsidR="00F468C6" w:rsidRDefault="00F468C6" w:rsidP="001D08A6">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08A6">
        <w:t>________________________________________________________________________________________________________________________________________________</w:t>
      </w:r>
      <w:r w:rsidR="001D08A6">
        <w:lastRenderedPageBreak/>
        <w:t>________________________________________________________________________________________________________________________________________________</w:t>
      </w:r>
    </w:p>
    <w:sectPr w:rsidR="00F468C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630" w:rsidRDefault="00583630" w:rsidP="00B67583">
      <w:pPr>
        <w:spacing w:after="0" w:line="240" w:lineRule="auto"/>
      </w:pPr>
      <w:r>
        <w:separator/>
      </w:r>
    </w:p>
  </w:endnote>
  <w:endnote w:type="continuationSeparator" w:id="0">
    <w:p w:rsidR="00583630" w:rsidRDefault="00583630" w:rsidP="00B6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83" w:rsidRDefault="00B67583" w:rsidP="00B67583">
    <w:pPr>
      <w:pStyle w:val="Footer"/>
      <w:tabs>
        <w:tab w:val="clear" w:pos="4680"/>
        <w:tab w:val="clear" w:pos="9360"/>
        <w:tab w:val="left" w:pos="53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630" w:rsidRDefault="00583630" w:rsidP="00B67583">
      <w:pPr>
        <w:spacing w:after="0" w:line="240" w:lineRule="auto"/>
      </w:pPr>
      <w:r>
        <w:separator/>
      </w:r>
    </w:p>
  </w:footnote>
  <w:footnote w:type="continuationSeparator" w:id="0">
    <w:p w:rsidR="00583630" w:rsidRDefault="00583630" w:rsidP="00B67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C6" w:rsidRDefault="00F468C6" w:rsidP="00F468C6">
    <w:r w:rsidRPr="00F468C6">
      <w:rPr>
        <w:b/>
        <w:sz w:val="28"/>
      </w:rPr>
      <w:t>Relative Dating Lab</w:t>
    </w:r>
    <w:r w:rsidRPr="00F468C6">
      <w:rPr>
        <w:b/>
        <w:sz w:val="28"/>
      </w:rPr>
      <w:tab/>
    </w:r>
    <w:r>
      <w:tab/>
    </w:r>
    <w:r>
      <w:tab/>
    </w:r>
    <w:r>
      <w:tab/>
      <w:t>Name:____________________</w:t>
    </w:r>
    <w:r>
      <w:tab/>
      <w:t>Period:____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96554"/>
    <w:multiLevelType w:val="hybridMultilevel"/>
    <w:tmpl w:val="A4F8430E"/>
    <w:lvl w:ilvl="0" w:tplc="BA2A7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525E47"/>
    <w:multiLevelType w:val="hybridMultilevel"/>
    <w:tmpl w:val="ADCE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24A52"/>
    <w:multiLevelType w:val="hybridMultilevel"/>
    <w:tmpl w:val="6F44EE12"/>
    <w:lvl w:ilvl="0" w:tplc="B6569868">
      <w:start w:val="1"/>
      <w:numFmt w:val="decimal"/>
      <w:lvlText w:val="%1."/>
      <w:lvlJc w:val="left"/>
      <w:pPr>
        <w:ind w:left="720" w:hanging="360"/>
      </w:pPr>
      <w:rPr>
        <w:rFonts w:ascii="Arial" w:hAnsi="Arial" w:cs="Arial" w:hint="default"/>
        <w:color w:val="252525"/>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4C28EC"/>
    <w:multiLevelType w:val="hybridMultilevel"/>
    <w:tmpl w:val="35A45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885378"/>
    <w:multiLevelType w:val="hybridMultilevel"/>
    <w:tmpl w:val="A702A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A25DB6"/>
    <w:multiLevelType w:val="hybridMultilevel"/>
    <w:tmpl w:val="E4B232C8"/>
    <w:lvl w:ilvl="0" w:tplc="2E1435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5CC0930"/>
    <w:multiLevelType w:val="hybridMultilevel"/>
    <w:tmpl w:val="32368AC4"/>
    <w:lvl w:ilvl="0" w:tplc="0F8EF8F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0651AFA"/>
    <w:multiLevelType w:val="hybridMultilevel"/>
    <w:tmpl w:val="6942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60"/>
    <w:rsid w:val="001D08A6"/>
    <w:rsid w:val="001F5D63"/>
    <w:rsid w:val="002A7FC1"/>
    <w:rsid w:val="002D1D60"/>
    <w:rsid w:val="003449F0"/>
    <w:rsid w:val="00500817"/>
    <w:rsid w:val="005276D7"/>
    <w:rsid w:val="0054730B"/>
    <w:rsid w:val="00583630"/>
    <w:rsid w:val="00643D5A"/>
    <w:rsid w:val="006F707F"/>
    <w:rsid w:val="00711A29"/>
    <w:rsid w:val="00730A24"/>
    <w:rsid w:val="0085475F"/>
    <w:rsid w:val="009322ED"/>
    <w:rsid w:val="00A13C49"/>
    <w:rsid w:val="00AB5B8D"/>
    <w:rsid w:val="00AD376A"/>
    <w:rsid w:val="00B67583"/>
    <w:rsid w:val="00C3066A"/>
    <w:rsid w:val="00E77E65"/>
    <w:rsid w:val="00F468C6"/>
    <w:rsid w:val="00FC6413"/>
    <w:rsid w:val="00FE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D60"/>
    <w:pPr>
      <w:ind w:left="720"/>
      <w:contextualSpacing/>
    </w:pPr>
  </w:style>
  <w:style w:type="paragraph" w:styleId="BalloonText">
    <w:name w:val="Balloon Text"/>
    <w:basedOn w:val="Normal"/>
    <w:link w:val="BalloonTextChar"/>
    <w:uiPriority w:val="99"/>
    <w:semiHidden/>
    <w:unhideWhenUsed/>
    <w:rsid w:val="002D1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D60"/>
    <w:rPr>
      <w:rFonts w:ascii="Tahoma" w:hAnsi="Tahoma" w:cs="Tahoma"/>
      <w:sz w:val="16"/>
      <w:szCs w:val="16"/>
    </w:rPr>
  </w:style>
  <w:style w:type="character" w:styleId="Hyperlink">
    <w:name w:val="Hyperlink"/>
    <w:basedOn w:val="DefaultParagraphFont"/>
    <w:uiPriority w:val="99"/>
    <w:semiHidden/>
    <w:unhideWhenUsed/>
    <w:rsid w:val="001F5D63"/>
    <w:rPr>
      <w:color w:val="0000FF"/>
      <w:u w:val="single"/>
    </w:rPr>
  </w:style>
  <w:style w:type="character" w:customStyle="1" w:styleId="apple-converted-space">
    <w:name w:val="apple-converted-space"/>
    <w:basedOn w:val="DefaultParagraphFont"/>
    <w:rsid w:val="001F5D63"/>
  </w:style>
  <w:style w:type="paragraph" w:styleId="Header">
    <w:name w:val="header"/>
    <w:basedOn w:val="Normal"/>
    <w:link w:val="HeaderChar"/>
    <w:uiPriority w:val="99"/>
    <w:unhideWhenUsed/>
    <w:rsid w:val="00B67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583"/>
  </w:style>
  <w:style w:type="paragraph" w:styleId="Footer">
    <w:name w:val="footer"/>
    <w:basedOn w:val="Normal"/>
    <w:link w:val="FooterChar"/>
    <w:uiPriority w:val="99"/>
    <w:unhideWhenUsed/>
    <w:rsid w:val="00B67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D60"/>
    <w:pPr>
      <w:ind w:left="720"/>
      <w:contextualSpacing/>
    </w:pPr>
  </w:style>
  <w:style w:type="paragraph" w:styleId="BalloonText">
    <w:name w:val="Balloon Text"/>
    <w:basedOn w:val="Normal"/>
    <w:link w:val="BalloonTextChar"/>
    <w:uiPriority w:val="99"/>
    <w:semiHidden/>
    <w:unhideWhenUsed/>
    <w:rsid w:val="002D1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D60"/>
    <w:rPr>
      <w:rFonts w:ascii="Tahoma" w:hAnsi="Tahoma" w:cs="Tahoma"/>
      <w:sz w:val="16"/>
      <w:szCs w:val="16"/>
    </w:rPr>
  </w:style>
  <w:style w:type="character" w:styleId="Hyperlink">
    <w:name w:val="Hyperlink"/>
    <w:basedOn w:val="DefaultParagraphFont"/>
    <w:uiPriority w:val="99"/>
    <w:semiHidden/>
    <w:unhideWhenUsed/>
    <w:rsid w:val="001F5D63"/>
    <w:rPr>
      <w:color w:val="0000FF"/>
      <w:u w:val="single"/>
    </w:rPr>
  </w:style>
  <w:style w:type="character" w:customStyle="1" w:styleId="apple-converted-space">
    <w:name w:val="apple-converted-space"/>
    <w:basedOn w:val="DefaultParagraphFont"/>
    <w:rsid w:val="001F5D63"/>
  </w:style>
  <w:style w:type="paragraph" w:styleId="Header">
    <w:name w:val="header"/>
    <w:basedOn w:val="Normal"/>
    <w:link w:val="HeaderChar"/>
    <w:uiPriority w:val="99"/>
    <w:unhideWhenUsed/>
    <w:rsid w:val="00B67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583"/>
  </w:style>
  <w:style w:type="paragraph" w:styleId="Footer">
    <w:name w:val="footer"/>
    <w:basedOn w:val="Normal"/>
    <w:link w:val="FooterChar"/>
    <w:uiPriority w:val="99"/>
    <w:unhideWhenUsed/>
    <w:rsid w:val="00B67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891</Words>
  <Characters>5085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2014-10-08T11:34:00Z</cp:lastPrinted>
  <dcterms:created xsi:type="dcterms:W3CDTF">2015-01-13T22:57:00Z</dcterms:created>
  <dcterms:modified xsi:type="dcterms:W3CDTF">2015-01-13T22:57:00Z</dcterms:modified>
</cp:coreProperties>
</file>